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spacing w:before="1"/>
        <w:jc w:val="left"/>
        <w:rPr>
          <w:rFonts w:ascii="Times New Roman"/>
          <w:sz w:val="19"/>
        </w:rPr>
      </w:pPr>
    </w:p>
    <w:p>
      <w:pPr>
        <w:pStyle w:val="Heading1"/>
        <w:spacing w:before="1"/>
        <w:ind w:right="121" w:firstLine="0"/>
        <w:jc w:val="right"/>
      </w:pPr>
      <w:r>
        <w:rPr/>
        <w:pict>
          <v:group style="position:absolute;margin-left:293.550049pt;margin-top:-22.192156pt;width:149.85pt;height:123.1pt;mso-position-horizontal-relative:page;mso-position-vertical-relative:paragraph;z-index:-251923456" coordorigin="5871,-444" coordsize="2997,2462">
            <v:shape style="position:absolute;left:8276;top:529;width:592;height:477" type="#_x0000_t75" stroked="false">
              <v:imagedata r:id="rId5" o:title=""/>
            </v:shape>
            <v:shape style="position:absolute;left:5871;top:-444;width:2451;height:2462" type="#_x0000_t75" stroked="false">
              <v:imagedata r:id="rId6" o:title=""/>
            </v:shape>
            <w10:wrap type="none"/>
          </v:group>
        </w:pict>
      </w:r>
      <w:r>
        <w:rPr>
          <w:spacing w:val="-1"/>
        </w:rPr>
        <w:t>УТВЕРЖДАЮ</w:t>
      </w:r>
    </w:p>
    <w:p>
      <w:pPr>
        <w:pStyle w:val="BodyText"/>
        <w:spacing w:before="6"/>
        <w:ind w:right="123"/>
        <w:jc w:val="right"/>
      </w:pPr>
      <w:r>
        <w:rPr/>
        <w:t>Директор ООО</w:t>
      </w:r>
      <w:r>
        <w:rPr>
          <w:spacing w:val="-11"/>
        </w:rPr>
        <w:t> </w:t>
      </w:r>
      <w:r>
        <w:rPr/>
        <w:t>«М-Групп»</w:t>
      </w:r>
    </w:p>
    <w:p>
      <w:pPr>
        <w:pStyle w:val="BodyText"/>
        <w:spacing w:before="2"/>
        <w:jc w:val="left"/>
        <w:rPr>
          <w:sz w:val="15"/>
        </w:rPr>
      </w:pPr>
    </w:p>
    <w:p>
      <w:pPr>
        <w:pStyle w:val="BodyText"/>
        <w:tabs>
          <w:tab w:pos="8477" w:val="left" w:leader="none"/>
        </w:tabs>
        <w:spacing w:before="93"/>
        <w:ind w:left="7009"/>
        <w:jc w:val="left"/>
      </w:pPr>
      <w:r>
        <w:rPr>
          <w:w w:val="100"/>
          <w:u w:val="thick"/>
        </w:rPr>
        <w:t> </w:t>
      </w:r>
      <w:r>
        <w:rPr>
          <w:u w:val="thick"/>
        </w:rPr>
        <w:tab/>
        <w:t>/Худайбердин</w:t>
      </w:r>
      <w:r>
        <w:rPr>
          <w:spacing w:val="-6"/>
          <w:u w:val="thick"/>
        </w:rPr>
        <w:t> </w:t>
      </w:r>
      <w:r>
        <w:rPr>
          <w:u w:val="thick"/>
        </w:rPr>
        <w:t>Э.Х.</w:t>
      </w:r>
      <w:r>
        <w:rPr/>
        <w:t>/</w:t>
      </w:r>
    </w:p>
    <w:p>
      <w:pPr>
        <w:pStyle w:val="BodyText"/>
        <w:spacing w:before="2"/>
        <w:jc w:val="left"/>
        <w:rPr>
          <w:sz w:val="15"/>
        </w:rPr>
      </w:pPr>
    </w:p>
    <w:p>
      <w:pPr>
        <w:pStyle w:val="BodyText"/>
        <w:spacing w:before="94"/>
        <w:ind w:right="123"/>
        <w:jc w:val="right"/>
      </w:pPr>
      <w:r>
        <w:rPr/>
        <w:t>«</w:t>
      </w:r>
      <w:r>
        <w:rPr>
          <w:u w:val="single"/>
        </w:rPr>
        <w:t>01</w:t>
      </w:r>
      <w:r>
        <w:rPr/>
        <w:t>» </w:t>
      </w:r>
      <w:r>
        <w:rPr>
          <w:u w:val="single"/>
        </w:rPr>
        <w:t>апреля</w:t>
      </w:r>
      <w:r>
        <w:rPr/>
        <w:t> 202</w:t>
      </w:r>
      <w:r>
        <w:rPr>
          <w:u w:val="single"/>
        </w:rPr>
        <w:t>5</w:t>
      </w:r>
      <w:r>
        <w:rPr>
          <w:spacing w:val="-11"/>
        </w:rPr>
        <w:t> </w:t>
      </w:r>
      <w:r>
        <w:rPr/>
        <w:t>г.</w:t>
      </w:r>
    </w:p>
    <w:p>
      <w:pPr>
        <w:pStyle w:val="BodyText"/>
        <w:jc w:val="left"/>
        <w:rPr>
          <w:sz w:val="20"/>
        </w:rPr>
      </w:pPr>
    </w:p>
    <w:p>
      <w:pPr>
        <w:pStyle w:val="BodyText"/>
        <w:spacing w:before="10"/>
        <w:jc w:val="left"/>
        <w:rPr>
          <w:sz w:val="17"/>
        </w:rPr>
      </w:pPr>
    </w:p>
    <w:p>
      <w:pPr>
        <w:pStyle w:val="Heading1"/>
        <w:spacing w:before="94"/>
        <w:ind w:left="2115" w:right="2123" w:firstLine="0"/>
        <w:jc w:val="center"/>
      </w:pPr>
      <w:r>
        <w:rPr/>
        <w:t>Политика в отношении обработки персональных данных</w:t>
      </w:r>
    </w:p>
    <w:p>
      <w:pPr>
        <w:pStyle w:val="BodyText"/>
        <w:jc w:val="left"/>
        <w:rPr>
          <w:b/>
          <w:sz w:val="23"/>
        </w:rPr>
      </w:pPr>
    </w:p>
    <w:p>
      <w:pPr>
        <w:pStyle w:val="ListParagraph"/>
        <w:numPr>
          <w:ilvl w:val="0"/>
          <w:numId w:val="1"/>
        </w:numPr>
        <w:tabs>
          <w:tab w:pos="4394" w:val="left" w:leader="none"/>
        </w:tabs>
        <w:spacing w:line="240" w:lineRule="auto" w:before="1" w:after="0"/>
        <w:ind w:left="4393" w:right="0" w:hanging="245"/>
        <w:jc w:val="left"/>
        <w:rPr>
          <w:b/>
          <w:sz w:val="22"/>
        </w:rPr>
      </w:pPr>
      <w:r>
        <w:rPr>
          <w:b/>
          <w:sz w:val="22"/>
        </w:rPr>
        <w:t>Общие</w:t>
      </w:r>
      <w:r>
        <w:rPr>
          <w:b/>
          <w:spacing w:val="-4"/>
          <w:sz w:val="22"/>
        </w:rPr>
        <w:t> </w:t>
      </w:r>
      <w:r>
        <w:rPr>
          <w:b/>
          <w:sz w:val="22"/>
        </w:rPr>
        <w:t>положения</w:t>
      </w:r>
    </w:p>
    <w:p>
      <w:pPr>
        <w:pStyle w:val="BodyText"/>
        <w:spacing w:line="247" w:lineRule="auto" w:before="8"/>
        <w:ind w:left="112" w:right="277"/>
        <w:jc w:val="left"/>
      </w:pPr>
      <w:r>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"М-Групп" (далее — Оператор).</w:t>
      </w:r>
    </w:p>
    <w:p>
      <w:pPr>
        <w:pStyle w:val="ListParagraph"/>
        <w:numPr>
          <w:ilvl w:val="1"/>
          <w:numId w:val="2"/>
        </w:numPr>
        <w:tabs>
          <w:tab w:pos="540" w:val="left" w:leader="none"/>
        </w:tabs>
        <w:spacing w:line="247" w:lineRule="auto" w:before="0" w:after="0"/>
        <w:ind w:left="112" w:right="302" w:firstLine="0"/>
        <w:jc w:val="left"/>
        <w:rPr>
          <w:sz w:val="22"/>
        </w:rPr>
      </w:pPr>
      <w:r>
        <w:rPr>
          <w:sz w:val="22"/>
        </w:rPr>
        <w:t>Оператор ставит своей важнейшей целью и условием осуществления своей деятельности соблюдение прав и </w:t>
      </w:r>
      <w:r>
        <w:rPr>
          <w:spacing w:val="-3"/>
          <w:sz w:val="22"/>
        </w:rPr>
        <w:t>свобод человека </w:t>
      </w:r>
      <w:r>
        <w:rPr>
          <w:sz w:val="22"/>
        </w:rPr>
        <w:t>и гражданина при обработке его персональных данных, в </w:t>
      </w:r>
      <w:r>
        <w:rPr>
          <w:spacing w:val="-4"/>
          <w:sz w:val="22"/>
        </w:rPr>
        <w:t>том </w:t>
      </w:r>
      <w:r>
        <w:rPr>
          <w:sz w:val="22"/>
        </w:rPr>
        <w:t>числе защиты прав на неприкосновенность частной жизни, личную и семейную</w:t>
      </w:r>
      <w:r>
        <w:rPr>
          <w:spacing w:val="-14"/>
          <w:sz w:val="22"/>
        </w:rPr>
        <w:t> </w:t>
      </w:r>
      <w:r>
        <w:rPr>
          <w:sz w:val="22"/>
        </w:rPr>
        <w:t>тайну.</w:t>
      </w:r>
    </w:p>
    <w:p>
      <w:pPr>
        <w:pStyle w:val="ListParagraph"/>
        <w:numPr>
          <w:ilvl w:val="1"/>
          <w:numId w:val="2"/>
        </w:numPr>
        <w:tabs>
          <w:tab w:pos="540" w:val="left" w:leader="none"/>
        </w:tabs>
        <w:spacing w:line="247" w:lineRule="auto" w:before="0" w:after="0"/>
        <w:ind w:left="112" w:right="663" w:firstLine="0"/>
        <w:jc w:val="left"/>
        <w:rPr>
          <w:b/>
          <w:sz w:val="22"/>
        </w:rPr>
      </w:pPr>
      <w:r>
        <w:rPr>
          <w:sz w:val="22"/>
        </w:rPr>
        <w:t>Настоящая политика Оператора в отношении обработки персональных данных (далее — Политика) применяется ко всей информации, которую </w:t>
      </w:r>
      <w:r>
        <w:rPr>
          <w:spacing w:val="-3"/>
          <w:sz w:val="22"/>
        </w:rPr>
        <w:t>Оператор может получить </w:t>
      </w:r>
      <w:r>
        <w:rPr>
          <w:sz w:val="22"/>
        </w:rPr>
        <w:t>о посетителях веб-сайта</w:t>
      </w:r>
      <w:r>
        <w:rPr>
          <w:color w:val="3F54FF"/>
          <w:spacing w:val="-1"/>
          <w:sz w:val="22"/>
        </w:rPr>
        <w:t> </w:t>
      </w:r>
      <w:hyperlink r:id="rId7">
        <w:r>
          <w:rPr>
            <w:b/>
            <w:color w:val="3F54FF"/>
            <w:spacing w:val="-3"/>
            <w:sz w:val="22"/>
            <w:u w:val="single" w:color="3F54FF"/>
          </w:rPr>
          <w:t>https://mgroup-rf.ru/</w:t>
        </w:r>
      </w:hyperlink>
    </w:p>
    <w:p>
      <w:pPr>
        <w:pStyle w:val="BodyText"/>
        <w:spacing w:before="4"/>
        <w:jc w:val="left"/>
        <w:rPr>
          <w:b/>
          <w:sz w:val="14"/>
        </w:rPr>
      </w:pPr>
    </w:p>
    <w:p>
      <w:pPr>
        <w:pStyle w:val="Heading1"/>
        <w:numPr>
          <w:ilvl w:val="0"/>
          <w:numId w:val="1"/>
        </w:numPr>
        <w:tabs>
          <w:tab w:pos="2834" w:val="left" w:leader="none"/>
        </w:tabs>
        <w:spacing w:line="240" w:lineRule="auto" w:before="94" w:after="0"/>
        <w:ind w:left="2833" w:right="0" w:hanging="246"/>
        <w:jc w:val="both"/>
      </w:pPr>
      <w:r>
        <w:rPr/>
        <w:t>Основные понятия, используемые в</w:t>
      </w:r>
      <w:r>
        <w:rPr>
          <w:spacing w:val="-6"/>
        </w:rPr>
        <w:t> </w:t>
      </w:r>
      <w:r>
        <w:rPr/>
        <w:t>Политике</w:t>
      </w:r>
    </w:p>
    <w:p>
      <w:pPr>
        <w:pStyle w:val="ListParagraph"/>
        <w:numPr>
          <w:ilvl w:val="1"/>
          <w:numId w:val="3"/>
        </w:numPr>
        <w:tabs>
          <w:tab w:pos="614" w:val="left" w:leader="none"/>
        </w:tabs>
        <w:spacing w:line="247" w:lineRule="auto" w:before="6" w:after="0"/>
        <w:ind w:left="112" w:right="118" w:hanging="1"/>
        <w:jc w:val="both"/>
        <w:rPr>
          <w:sz w:val="22"/>
        </w:rPr>
      </w:pPr>
      <w:r>
        <w:rPr>
          <w:sz w:val="22"/>
        </w:rPr>
        <w:t>Автоматизированная обработка  персональных  данных —  обработка  персональных  данных с помощью средств вычислительной</w:t>
      </w:r>
      <w:r>
        <w:rPr>
          <w:spacing w:val="-3"/>
          <w:sz w:val="22"/>
        </w:rPr>
        <w:t> </w:t>
      </w:r>
      <w:r>
        <w:rPr>
          <w:sz w:val="22"/>
        </w:rPr>
        <w:t>техники.</w:t>
      </w:r>
    </w:p>
    <w:p>
      <w:pPr>
        <w:pStyle w:val="ListParagraph"/>
        <w:numPr>
          <w:ilvl w:val="1"/>
          <w:numId w:val="3"/>
        </w:numPr>
        <w:tabs>
          <w:tab w:pos="622" w:val="left" w:leader="none"/>
        </w:tabs>
        <w:spacing w:line="247" w:lineRule="auto" w:before="0" w:after="0"/>
        <w:ind w:left="112" w:right="124" w:firstLine="0"/>
        <w:jc w:val="both"/>
        <w:rPr>
          <w:sz w:val="22"/>
        </w:rPr>
      </w:pPr>
      <w:r>
        <w:rPr>
          <w:sz w:val="22"/>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ListParagraph"/>
        <w:numPr>
          <w:ilvl w:val="1"/>
          <w:numId w:val="3"/>
        </w:numPr>
        <w:tabs>
          <w:tab w:pos="540" w:val="left" w:leader="none"/>
        </w:tabs>
        <w:spacing w:line="247" w:lineRule="auto" w:before="0" w:after="0"/>
        <w:ind w:left="111" w:right="298" w:firstLine="0"/>
        <w:jc w:val="left"/>
        <w:rPr>
          <w:b/>
          <w:sz w:val="22"/>
        </w:rPr>
      </w:pPr>
      <w:r>
        <w:rPr>
          <w:sz w:val="22"/>
        </w:rPr>
        <w:t>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r>
        <w:rPr>
          <w:color w:val="3F54FF"/>
          <w:sz w:val="22"/>
          <w:u w:val="single" w:color="3F54FF"/>
        </w:rPr>
        <w:t> </w:t>
      </w:r>
      <w:hyperlink r:id="rId7">
        <w:r>
          <w:rPr>
            <w:b/>
            <w:color w:val="3F54FF"/>
            <w:sz w:val="22"/>
            <w:u w:val="single" w:color="3F54FF"/>
          </w:rPr>
          <w:t>https://mgroup-rf.ru/</w:t>
        </w:r>
      </w:hyperlink>
    </w:p>
    <w:p>
      <w:pPr>
        <w:pStyle w:val="ListParagraph"/>
        <w:numPr>
          <w:ilvl w:val="1"/>
          <w:numId w:val="3"/>
        </w:numPr>
        <w:tabs>
          <w:tab w:pos="540" w:val="left" w:leader="none"/>
        </w:tabs>
        <w:spacing w:line="247" w:lineRule="auto" w:before="0" w:after="0"/>
        <w:ind w:left="112" w:right="648" w:firstLine="0"/>
        <w:jc w:val="left"/>
        <w:rPr>
          <w:sz w:val="22"/>
        </w:rPr>
      </w:pPr>
      <w:r>
        <w:rPr>
          <w:sz w:val="22"/>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w:t>
      </w:r>
      <w:r>
        <w:rPr>
          <w:spacing w:val="-39"/>
          <w:sz w:val="22"/>
        </w:rPr>
        <w:t> </w:t>
      </w:r>
      <w:r>
        <w:rPr>
          <w:sz w:val="22"/>
        </w:rPr>
        <w:t>и технических</w:t>
      </w:r>
      <w:r>
        <w:rPr>
          <w:spacing w:val="-2"/>
          <w:sz w:val="22"/>
        </w:rPr>
        <w:t> </w:t>
      </w:r>
      <w:r>
        <w:rPr>
          <w:sz w:val="22"/>
        </w:rPr>
        <w:t>средств.</w:t>
      </w:r>
    </w:p>
    <w:p>
      <w:pPr>
        <w:pStyle w:val="ListParagraph"/>
        <w:numPr>
          <w:ilvl w:val="1"/>
          <w:numId w:val="3"/>
        </w:numPr>
        <w:tabs>
          <w:tab w:pos="540" w:val="left" w:leader="none"/>
        </w:tabs>
        <w:spacing w:line="247" w:lineRule="auto" w:before="0" w:after="0"/>
        <w:ind w:left="112" w:right="818" w:firstLine="0"/>
        <w:jc w:val="left"/>
        <w:rPr>
          <w:sz w:val="22"/>
        </w:rPr>
      </w:pPr>
      <w:r>
        <w:rPr>
          <w:sz w:val="22"/>
        </w:rP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w:t>
      </w:r>
      <w:r>
        <w:rPr>
          <w:spacing w:val="-14"/>
          <w:sz w:val="22"/>
        </w:rPr>
        <w:t> </w:t>
      </w:r>
      <w:r>
        <w:rPr>
          <w:sz w:val="22"/>
        </w:rPr>
        <w:t>данных.</w:t>
      </w:r>
    </w:p>
    <w:p>
      <w:pPr>
        <w:pStyle w:val="ListParagraph"/>
        <w:numPr>
          <w:ilvl w:val="1"/>
          <w:numId w:val="3"/>
        </w:numPr>
        <w:tabs>
          <w:tab w:pos="540" w:val="left" w:leader="none"/>
        </w:tabs>
        <w:spacing w:line="247" w:lineRule="auto" w:before="0" w:after="0"/>
        <w:ind w:left="111" w:right="176" w:firstLine="0"/>
        <w:jc w:val="left"/>
        <w:rPr>
          <w:sz w:val="22"/>
        </w:rPr>
      </w:pPr>
      <w:r>
        <w:rPr>
          <w:sz w:val="22"/>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ListParagraph"/>
        <w:numPr>
          <w:ilvl w:val="1"/>
          <w:numId w:val="3"/>
        </w:numPr>
        <w:tabs>
          <w:tab w:pos="540" w:val="left" w:leader="none"/>
        </w:tabs>
        <w:spacing w:line="247" w:lineRule="auto" w:before="0" w:after="0"/>
        <w:ind w:left="111" w:right="420" w:firstLine="0"/>
        <w:jc w:val="left"/>
        <w:rPr>
          <w:sz w:val="22"/>
        </w:rPr>
      </w:pPr>
      <w:r>
        <w:rPr>
          <w:sz w:val="22"/>
        </w:rPr>
        <w:t>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w:t>
      </w:r>
      <w:r>
        <w:rPr>
          <w:spacing w:val="-2"/>
          <w:sz w:val="22"/>
        </w:rPr>
        <w:t> </w:t>
      </w:r>
      <w:r>
        <w:rPr>
          <w:sz w:val="22"/>
        </w:rPr>
        <w:t>данными.</w:t>
      </w:r>
    </w:p>
    <w:p>
      <w:pPr>
        <w:pStyle w:val="ListParagraph"/>
        <w:numPr>
          <w:ilvl w:val="1"/>
          <w:numId w:val="3"/>
        </w:numPr>
        <w:tabs>
          <w:tab w:pos="540" w:val="left" w:leader="none"/>
        </w:tabs>
        <w:spacing w:line="247" w:lineRule="auto" w:before="0" w:after="0"/>
        <w:ind w:left="112" w:right="1566" w:firstLine="0"/>
        <w:jc w:val="left"/>
        <w:rPr>
          <w:b/>
          <w:sz w:val="22"/>
        </w:rPr>
      </w:pPr>
      <w:r>
        <w:rPr>
          <w:sz w:val="22"/>
        </w:rPr>
        <w:t>Персональные данные — любая информация, относящаяся прямо или косвенно</w:t>
      </w:r>
      <w:r>
        <w:rPr>
          <w:spacing w:val="-42"/>
          <w:sz w:val="22"/>
        </w:rPr>
        <w:t> </w:t>
      </w:r>
      <w:r>
        <w:rPr>
          <w:sz w:val="22"/>
        </w:rPr>
        <w:t>к определенному или определяемому Пользователю веб-сайта</w:t>
      </w:r>
      <w:r>
        <w:rPr>
          <w:color w:val="3F54FF"/>
          <w:spacing w:val="-21"/>
          <w:sz w:val="22"/>
        </w:rPr>
        <w:t> </w:t>
      </w:r>
      <w:hyperlink r:id="rId7">
        <w:r>
          <w:rPr>
            <w:b/>
            <w:color w:val="3F54FF"/>
            <w:sz w:val="22"/>
            <w:u w:val="single" w:color="3F54FF"/>
          </w:rPr>
          <w:t>https://mgroup-rf.ru/</w:t>
        </w:r>
      </w:hyperlink>
    </w:p>
    <w:p>
      <w:pPr>
        <w:pStyle w:val="ListParagraph"/>
        <w:numPr>
          <w:ilvl w:val="1"/>
          <w:numId w:val="3"/>
        </w:numPr>
        <w:tabs>
          <w:tab w:pos="540" w:val="left" w:leader="none"/>
        </w:tabs>
        <w:spacing w:line="253" w:lineRule="exact" w:before="0" w:after="0"/>
        <w:ind w:left="539" w:right="0" w:hanging="428"/>
        <w:jc w:val="left"/>
        <w:rPr>
          <w:sz w:val="22"/>
        </w:rPr>
      </w:pPr>
      <w:r>
        <w:rPr>
          <w:sz w:val="22"/>
        </w:rPr>
        <w:t>Персональные данные, разрешенные субъектом персональных данных для</w:t>
      </w:r>
      <w:r>
        <w:rPr>
          <w:spacing w:val="-25"/>
          <w:sz w:val="22"/>
        </w:rPr>
        <w:t> </w:t>
      </w:r>
      <w:r>
        <w:rPr>
          <w:sz w:val="22"/>
        </w:rPr>
        <w:t>распространения,</w:t>
      </w:r>
    </w:p>
    <w:p>
      <w:pPr>
        <w:pStyle w:val="ListParagraph"/>
        <w:numPr>
          <w:ilvl w:val="0"/>
          <w:numId w:val="4"/>
        </w:numPr>
        <w:tabs>
          <w:tab w:pos="395" w:val="left" w:leader="none"/>
        </w:tabs>
        <w:spacing w:line="247" w:lineRule="auto" w:before="3" w:after="0"/>
        <w:ind w:left="111" w:right="257" w:firstLine="0"/>
        <w:jc w:val="left"/>
        <w:rPr>
          <w:b/>
          <w:sz w:val="22"/>
        </w:rPr>
      </w:pPr>
      <w:r>
        <w:rPr>
          <w:sz w:val="22"/>
        </w:rPr>
        <w:t>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 2.10. Пользователь — любой посетитель веб-сайта</w:t>
      </w:r>
      <w:r>
        <w:rPr>
          <w:color w:val="3F54FF"/>
          <w:spacing w:val="-5"/>
          <w:sz w:val="22"/>
        </w:rPr>
        <w:t> </w:t>
      </w:r>
      <w:hyperlink r:id="rId7">
        <w:r>
          <w:rPr>
            <w:b/>
            <w:color w:val="3F54FF"/>
            <w:sz w:val="22"/>
            <w:u w:val="single" w:color="3F54FF"/>
          </w:rPr>
          <w:t>https://mgroup-rf.ru/</w:t>
        </w:r>
      </w:hyperlink>
    </w:p>
    <w:p>
      <w:pPr>
        <w:pStyle w:val="ListParagraph"/>
        <w:numPr>
          <w:ilvl w:val="1"/>
          <w:numId w:val="5"/>
        </w:numPr>
        <w:tabs>
          <w:tab w:pos="662" w:val="left" w:leader="none"/>
        </w:tabs>
        <w:spacing w:line="247" w:lineRule="auto" w:before="0" w:after="0"/>
        <w:ind w:left="111" w:right="1494" w:firstLine="0"/>
        <w:jc w:val="left"/>
        <w:rPr>
          <w:sz w:val="22"/>
        </w:rPr>
      </w:pPr>
      <w:r>
        <w:rPr>
          <w:sz w:val="22"/>
        </w:rPr>
        <w:t>Предоставление персональных данных — действия, направленные на раскрытие персональных данных определенному лицу или определенному кругу</w:t>
      </w:r>
      <w:r>
        <w:rPr>
          <w:spacing w:val="-14"/>
          <w:sz w:val="22"/>
        </w:rPr>
        <w:t> </w:t>
      </w:r>
      <w:r>
        <w:rPr>
          <w:sz w:val="22"/>
        </w:rPr>
        <w:t>лиц.</w:t>
      </w:r>
    </w:p>
    <w:p>
      <w:pPr>
        <w:spacing w:after="0" w:line="247" w:lineRule="auto"/>
        <w:jc w:val="left"/>
        <w:rPr>
          <w:sz w:val="22"/>
        </w:rPr>
        <w:sectPr>
          <w:type w:val="continuous"/>
          <w:pgSz w:w="11910" w:h="16840"/>
          <w:pgMar w:top="100" w:bottom="280" w:left="740" w:right="580"/>
        </w:sectPr>
      </w:pPr>
    </w:p>
    <w:p>
      <w:pPr>
        <w:pStyle w:val="ListParagraph"/>
        <w:numPr>
          <w:ilvl w:val="1"/>
          <w:numId w:val="5"/>
        </w:numPr>
        <w:tabs>
          <w:tab w:pos="739" w:val="left" w:leader="none"/>
        </w:tabs>
        <w:spacing w:line="247" w:lineRule="auto" w:before="70" w:after="0"/>
        <w:ind w:left="112" w:right="119" w:hanging="1"/>
        <w:jc w:val="both"/>
        <w:rPr>
          <w:sz w:val="22"/>
        </w:rPr>
      </w:pPr>
      <w:r>
        <w:rPr>
          <w:sz w:val="22"/>
        </w:rPr>
        <w:t>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w:t>
      </w:r>
      <w:r>
        <w:rPr>
          <w:spacing w:val="-2"/>
          <w:sz w:val="22"/>
        </w:rPr>
        <w:t> </w:t>
      </w:r>
      <w:r>
        <w:rPr>
          <w:sz w:val="22"/>
        </w:rPr>
        <w:t>ознакомление</w:t>
      </w:r>
      <w:r>
        <w:rPr>
          <w:spacing w:val="-14"/>
          <w:sz w:val="22"/>
        </w:rPr>
        <w:t> </w:t>
      </w:r>
      <w:r>
        <w:rPr>
          <w:sz w:val="22"/>
        </w:rPr>
        <w:t>с</w:t>
      </w:r>
      <w:r>
        <w:rPr>
          <w:spacing w:val="-4"/>
          <w:sz w:val="22"/>
        </w:rPr>
        <w:t> </w:t>
      </w:r>
      <w:r>
        <w:rPr>
          <w:sz w:val="22"/>
        </w:rPr>
        <w:t>персональными</w:t>
      </w:r>
      <w:r>
        <w:rPr>
          <w:spacing w:val="-14"/>
          <w:sz w:val="22"/>
        </w:rPr>
        <w:t> </w:t>
      </w:r>
      <w:r>
        <w:rPr>
          <w:sz w:val="22"/>
        </w:rPr>
        <w:t>данными</w:t>
      </w:r>
      <w:r>
        <w:rPr>
          <w:spacing w:val="-14"/>
          <w:sz w:val="22"/>
        </w:rPr>
        <w:t> </w:t>
      </w:r>
      <w:r>
        <w:rPr>
          <w:sz w:val="22"/>
        </w:rPr>
        <w:t>неограниченного</w:t>
      </w:r>
      <w:r>
        <w:rPr>
          <w:spacing w:val="-15"/>
          <w:sz w:val="22"/>
        </w:rPr>
        <w:t> </w:t>
      </w:r>
      <w:r>
        <w:rPr>
          <w:sz w:val="22"/>
        </w:rPr>
        <w:t>круга</w:t>
      </w:r>
      <w:r>
        <w:rPr>
          <w:spacing w:val="-16"/>
          <w:sz w:val="22"/>
        </w:rPr>
        <w:t> </w:t>
      </w:r>
      <w:r>
        <w:rPr>
          <w:sz w:val="22"/>
        </w:rPr>
        <w:t>лиц,</w:t>
      </w:r>
      <w:r>
        <w:rPr>
          <w:spacing w:val="-12"/>
          <w:sz w:val="22"/>
        </w:rPr>
        <w:t> </w:t>
      </w:r>
      <w:r>
        <w:rPr>
          <w:sz w:val="22"/>
        </w:rPr>
        <w:t>в</w:t>
      </w:r>
      <w:r>
        <w:rPr>
          <w:spacing w:val="-4"/>
          <w:sz w:val="22"/>
        </w:rPr>
        <w:t> </w:t>
      </w:r>
      <w:r>
        <w:rPr>
          <w:sz w:val="22"/>
        </w:rPr>
        <w:t>том</w:t>
      </w:r>
      <w:r>
        <w:rPr>
          <w:spacing w:val="-14"/>
          <w:sz w:val="22"/>
        </w:rPr>
        <w:t> </w:t>
      </w:r>
      <w:r>
        <w:rPr>
          <w:sz w:val="22"/>
        </w:rPr>
        <w:t>числе</w:t>
      </w:r>
      <w:r>
        <w:rPr>
          <w:spacing w:val="-14"/>
          <w:sz w:val="22"/>
        </w:rPr>
        <w:t> </w:t>
      </w:r>
      <w:r>
        <w:rPr>
          <w:sz w:val="22"/>
        </w:rPr>
        <w:t>обнародование персональных данных в средствах массовой информации, размещение в информационно- телекоммуникационных сетях или предоставление доступа к персональным данным каким-либо иным</w:t>
      </w:r>
      <w:r>
        <w:rPr>
          <w:spacing w:val="-1"/>
          <w:sz w:val="22"/>
        </w:rPr>
        <w:t> </w:t>
      </w:r>
      <w:r>
        <w:rPr>
          <w:sz w:val="22"/>
        </w:rPr>
        <w:t>способом.</w:t>
      </w:r>
    </w:p>
    <w:p>
      <w:pPr>
        <w:pStyle w:val="ListParagraph"/>
        <w:numPr>
          <w:ilvl w:val="1"/>
          <w:numId w:val="5"/>
        </w:numPr>
        <w:tabs>
          <w:tab w:pos="818" w:val="left" w:leader="none"/>
        </w:tabs>
        <w:spacing w:line="247" w:lineRule="auto" w:before="0" w:after="0"/>
        <w:ind w:left="112" w:right="124" w:firstLine="0"/>
        <w:jc w:val="both"/>
        <w:rPr>
          <w:sz w:val="22"/>
        </w:rPr>
      </w:pPr>
      <w:r>
        <w:rPr>
          <w:sz w:val="22"/>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w:t>
      </w:r>
      <w:r>
        <w:rPr>
          <w:spacing w:val="-7"/>
          <w:sz w:val="22"/>
        </w:rPr>
        <w:t> </w:t>
      </w:r>
      <w:r>
        <w:rPr>
          <w:sz w:val="22"/>
        </w:rPr>
        <w:t>лицу.</w:t>
      </w:r>
    </w:p>
    <w:p>
      <w:pPr>
        <w:pStyle w:val="ListParagraph"/>
        <w:numPr>
          <w:ilvl w:val="1"/>
          <w:numId w:val="5"/>
        </w:numPr>
        <w:tabs>
          <w:tab w:pos="684" w:val="left" w:leader="none"/>
        </w:tabs>
        <w:spacing w:line="247" w:lineRule="auto" w:before="0" w:after="0"/>
        <w:ind w:left="113" w:right="120" w:hanging="1"/>
        <w:jc w:val="both"/>
        <w:rPr>
          <w:sz w:val="22"/>
        </w:rPr>
      </w:pPr>
      <w:r>
        <w:rPr>
          <w:sz w:val="22"/>
        </w:rP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w:t>
      </w:r>
      <w:r>
        <w:rPr>
          <w:spacing w:val="-5"/>
          <w:sz w:val="22"/>
        </w:rPr>
        <w:t> </w:t>
      </w:r>
      <w:r>
        <w:rPr>
          <w:sz w:val="22"/>
        </w:rPr>
        <w:t>данных.</w:t>
      </w:r>
    </w:p>
    <w:p>
      <w:pPr>
        <w:pStyle w:val="BodyText"/>
        <w:spacing w:before="3"/>
        <w:jc w:val="left"/>
      </w:pPr>
    </w:p>
    <w:p>
      <w:pPr>
        <w:pStyle w:val="Heading1"/>
        <w:numPr>
          <w:ilvl w:val="0"/>
          <w:numId w:val="1"/>
        </w:numPr>
        <w:tabs>
          <w:tab w:pos="3037" w:val="left" w:leader="none"/>
        </w:tabs>
        <w:spacing w:line="240" w:lineRule="auto" w:before="0" w:after="0"/>
        <w:ind w:left="3036" w:right="0" w:hanging="246"/>
        <w:jc w:val="both"/>
      </w:pPr>
      <w:r>
        <w:rPr/>
        <w:t>Основные права и обязанности</w:t>
      </w:r>
      <w:r>
        <w:rPr>
          <w:spacing w:val="-13"/>
        </w:rPr>
        <w:t> </w:t>
      </w:r>
      <w:r>
        <w:rPr/>
        <w:t>Оператора</w:t>
      </w:r>
    </w:p>
    <w:p>
      <w:pPr>
        <w:pStyle w:val="ListParagraph"/>
        <w:numPr>
          <w:ilvl w:val="1"/>
          <w:numId w:val="6"/>
        </w:numPr>
        <w:tabs>
          <w:tab w:pos="543" w:val="left" w:leader="none"/>
        </w:tabs>
        <w:spacing w:line="240" w:lineRule="auto" w:before="9" w:after="0"/>
        <w:ind w:left="542" w:right="0" w:hanging="430"/>
        <w:jc w:val="both"/>
        <w:rPr>
          <w:sz w:val="22"/>
        </w:rPr>
      </w:pPr>
      <w:r>
        <w:rPr>
          <w:sz w:val="22"/>
        </w:rPr>
        <w:t>Оператор имеет</w:t>
      </w:r>
      <w:r>
        <w:rPr>
          <w:spacing w:val="-3"/>
          <w:sz w:val="22"/>
        </w:rPr>
        <w:t> </w:t>
      </w:r>
      <w:r>
        <w:rPr>
          <w:sz w:val="22"/>
        </w:rPr>
        <w:t>право:</w:t>
      </w:r>
    </w:p>
    <w:p>
      <w:pPr>
        <w:pStyle w:val="ListParagraph"/>
        <w:numPr>
          <w:ilvl w:val="0"/>
          <w:numId w:val="4"/>
        </w:numPr>
        <w:tabs>
          <w:tab w:pos="397" w:val="left" w:leader="none"/>
        </w:tabs>
        <w:spacing w:line="247" w:lineRule="auto" w:before="6" w:after="0"/>
        <w:ind w:left="113" w:right="119" w:hanging="1"/>
        <w:jc w:val="both"/>
        <w:rPr>
          <w:sz w:val="22"/>
        </w:rPr>
      </w:pPr>
      <w:r>
        <w:rPr>
          <w:sz w:val="22"/>
        </w:rPr>
        <w:t>получать от субъекта персональных данных достоверные информацию и/или документы, содержащие персональные</w:t>
      </w:r>
      <w:r>
        <w:rPr>
          <w:spacing w:val="-5"/>
          <w:sz w:val="22"/>
        </w:rPr>
        <w:t> </w:t>
      </w:r>
      <w:r>
        <w:rPr>
          <w:sz w:val="22"/>
        </w:rPr>
        <w:t>данные;</w:t>
      </w:r>
    </w:p>
    <w:p>
      <w:pPr>
        <w:pStyle w:val="ListParagraph"/>
        <w:numPr>
          <w:ilvl w:val="0"/>
          <w:numId w:val="4"/>
        </w:numPr>
        <w:tabs>
          <w:tab w:pos="397" w:val="left" w:leader="none"/>
        </w:tabs>
        <w:spacing w:line="247" w:lineRule="auto" w:before="0" w:after="0"/>
        <w:ind w:left="113" w:right="120" w:hanging="1"/>
        <w:jc w:val="both"/>
        <w:rPr>
          <w:sz w:val="22"/>
        </w:rPr>
      </w:pPr>
      <w:r>
        <w:rPr>
          <w:sz w:val="22"/>
        </w:rPr>
        <w:t>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w:t>
      </w:r>
      <w:r>
        <w:rPr>
          <w:spacing w:val="-17"/>
          <w:sz w:val="22"/>
        </w:rPr>
        <w:t> </w:t>
      </w:r>
      <w:r>
        <w:rPr>
          <w:sz w:val="22"/>
        </w:rPr>
        <w:t>вправе</w:t>
      </w:r>
      <w:r>
        <w:rPr>
          <w:spacing w:val="-16"/>
          <w:sz w:val="22"/>
        </w:rPr>
        <w:t> </w:t>
      </w:r>
      <w:r>
        <w:rPr>
          <w:sz w:val="22"/>
        </w:rPr>
        <w:t>продолжить</w:t>
      </w:r>
      <w:r>
        <w:rPr>
          <w:spacing w:val="-13"/>
          <w:sz w:val="22"/>
        </w:rPr>
        <w:t> </w:t>
      </w:r>
      <w:r>
        <w:rPr>
          <w:sz w:val="22"/>
        </w:rPr>
        <w:t>обработку</w:t>
      </w:r>
      <w:r>
        <w:rPr>
          <w:spacing w:val="-16"/>
          <w:sz w:val="22"/>
        </w:rPr>
        <w:t> </w:t>
      </w:r>
      <w:r>
        <w:rPr>
          <w:sz w:val="22"/>
        </w:rPr>
        <w:t>персональных</w:t>
      </w:r>
      <w:r>
        <w:rPr>
          <w:spacing w:val="-13"/>
          <w:sz w:val="22"/>
        </w:rPr>
        <w:t> </w:t>
      </w:r>
      <w:r>
        <w:rPr>
          <w:sz w:val="22"/>
        </w:rPr>
        <w:t>данных</w:t>
      </w:r>
      <w:r>
        <w:rPr>
          <w:spacing w:val="-17"/>
          <w:sz w:val="22"/>
        </w:rPr>
        <w:t> </w:t>
      </w:r>
      <w:r>
        <w:rPr>
          <w:sz w:val="22"/>
        </w:rPr>
        <w:t>без</w:t>
      </w:r>
      <w:r>
        <w:rPr>
          <w:spacing w:val="-14"/>
          <w:sz w:val="22"/>
        </w:rPr>
        <w:t> </w:t>
      </w:r>
      <w:r>
        <w:rPr>
          <w:sz w:val="22"/>
        </w:rPr>
        <w:t>согласия</w:t>
      </w:r>
      <w:r>
        <w:rPr>
          <w:spacing w:val="-13"/>
          <w:sz w:val="22"/>
        </w:rPr>
        <w:t> </w:t>
      </w:r>
      <w:r>
        <w:rPr>
          <w:sz w:val="22"/>
        </w:rPr>
        <w:t>субъекта</w:t>
      </w:r>
      <w:r>
        <w:rPr>
          <w:spacing w:val="-16"/>
          <w:sz w:val="22"/>
        </w:rPr>
        <w:t> </w:t>
      </w:r>
      <w:r>
        <w:rPr>
          <w:sz w:val="22"/>
        </w:rPr>
        <w:t>персональных данных при наличии оснований, указанных в Законе о персональных</w:t>
      </w:r>
      <w:r>
        <w:rPr>
          <w:spacing w:val="-14"/>
          <w:sz w:val="22"/>
        </w:rPr>
        <w:t> </w:t>
      </w:r>
      <w:r>
        <w:rPr>
          <w:sz w:val="22"/>
        </w:rPr>
        <w:t>данных;</w:t>
      </w:r>
    </w:p>
    <w:p>
      <w:pPr>
        <w:pStyle w:val="ListParagraph"/>
        <w:numPr>
          <w:ilvl w:val="0"/>
          <w:numId w:val="4"/>
        </w:numPr>
        <w:tabs>
          <w:tab w:pos="398" w:val="left" w:leader="none"/>
        </w:tabs>
        <w:spacing w:line="247" w:lineRule="auto" w:before="0" w:after="0"/>
        <w:ind w:left="113" w:right="118" w:hanging="1"/>
        <w:jc w:val="both"/>
        <w:rPr>
          <w:sz w:val="22"/>
        </w:rPr>
      </w:pPr>
      <w:r>
        <w:rPr>
          <w:sz w:val="22"/>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w:t>
      </w:r>
      <w:r>
        <w:rPr>
          <w:spacing w:val="-9"/>
          <w:sz w:val="22"/>
        </w:rPr>
        <w:t> </w:t>
      </w:r>
      <w:r>
        <w:rPr>
          <w:sz w:val="22"/>
        </w:rPr>
        <w:t>законами.</w:t>
      </w:r>
    </w:p>
    <w:p>
      <w:pPr>
        <w:pStyle w:val="ListParagraph"/>
        <w:numPr>
          <w:ilvl w:val="1"/>
          <w:numId w:val="6"/>
        </w:numPr>
        <w:tabs>
          <w:tab w:pos="545" w:val="left" w:leader="none"/>
        </w:tabs>
        <w:spacing w:line="252" w:lineRule="exact" w:before="0" w:after="0"/>
        <w:ind w:left="544" w:right="0" w:hanging="431"/>
        <w:jc w:val="both"/>
        <w:rPr>
          <w:sz w:val="22"/>
        </w:rPr>
      </w:pPr>
      <w:r>
        <w:rPr>
          <w:sz w:val="22"/>
        </w:rPr>
        <w:t>Оператор</w:t>
      </w:r>
      <w:r>
        <w:rPr>
          <w:spacing w:val="-1"/>
          <w:sz w:val="22"/>
        </w:rPr>
        <w:t> </w:t>
      </w:r>
      <w:r>
        <w:rPr>
          <w:sz w:val="22"/>
        </w:rPr>
        <w:t>обязан:</w:t>
      </w:r>
    </w:p>
    <w:p>
      <w:pPr>
        <w:pStyle w:val="ListParagraph"/>
        <w:numPr>
          <w:ilvl w:val="0"/>
          <w:numId w:val="4"/>
        </w:numPr>
        <w:tabs>
          <w:tab w:pos="399" w:val="left" w:leader="none"/>
        </w:tabs>
        <w:spacing w:line="244" w:lineRule="auto" w:before="8" w:after="0"/>
        <w:ind w:left="114" w:right="119" w:firstLine="0"/>
        <w:jc w:val="both"/>
        <w:rPr>
          <w:sz w:val="22"/>
        </w:rPr>
      </w:pPr>
      <w:r>
        <w:rPr>
          <w:sz w:val="22"/>
        </w:rPr>
        <w:t>предоставлять субъекту персональных данных по его просьбе информацию, касающуюся обработки его персональных</w:t>
      </w:r>
      <w:r>
        <w:rPr>
          <w:spacing w:val="-5"/>
          <w:sz w:val="22"/>
        </w:rPr>
        <w:t> </w:t>
      </w:r>
      <w:r>
        <w:rPr>
          <w:sz w:val="22"/>
        </w:rPr>
        <w:t>данных;</w:t>
      </w:r>
    </w:p>
    <w:p>
      <w:pPr>
        <w:pStyle w:val="ListParagraph"/>
        <w:numPr>
          <w:ilvl w:val="0"/>
          <w:numId w:val="4"/>
        </w:numPr>
        <w:tabs>
          <w:tab w:pos="399" w:val="left" w:leader="none"/>
        </w:tabs>
        <w:spacing w:line="244" w:lineRule="auto" w:before="5" w:after="0"/>
        <w:ind w:left="114" w:right="120" w:firstLine="0"/>
        <w:jc w:val="both"/>
        <w:rPr>
          <w:sz w:val="22"/>
        </w:rPr>
      </w:pPr>
      <w:r>
        <w:rPr>
          <w:sz w:val="22"/>
        </w:rPr>
        <w:t>организовывать обработку персональных данных в порядке, установленном действующим законодательством</w:t>
      </w:r>
      <w:r>
        <w:rPr>
          <w:spacing w:val="-2"/>
          <w:sz w:val="22"/>
        </w:rPr>
        <w:t> </w:t>
      </w:r>
      <w:r>
        <w:rPr>
          <w:sz w:val="22"/>
        </w:rPr>
        <w:t>РФ;</w:t>
      </w:r>
    </w:p>
    <w:p>
      <w:pPr>
        <w:pStyle w:val="ListParagraph"/>
        <w:numPr>
          <w:ilvl w:val="0"/>
          <w:numId w:val="4"/>
        </w:numPr>
        <w:tabs>
          <w:tab w:pos="399" w:val="left" w:leader="none"/>
        </w:tabs>
        <w:spacing w:line="244" w:lineRule="auto" w:before="5" w:after="0"/>
        <w:ind w:left="115" w:right="118" w:hanging="1"/>
        <w:jc w:val="both"/>
        <w:rPr>
          <w:sz w:val="22"/>
        </w:rPr>
      </w:pPr>
      <w:r>
        <w:rPr>
          <w:sz w:val="22"/>
        </w:rPr>
        <w:t>отвечать на обращения и запросы субъектов персональных данных и их законных представителей в соответствии с требованиями Закона о персональных</w:t>
      </w:r>
      <w:r>
        <w:rPr>
          <w:spacing w:val="-12"/>
          <w:sz w:val="22"/>
        </w:rPr>
        <w:t> </w:t>
      </w:r>
      <w:r>
        <w:rPr>
          <w:sz w:val="22"/>
        </w:rPr>
        <w:t>данных;</w:t>
      </w:r>
    </w:p>
    <w:p>
      <w:pPr>
        <w:pStyle w:val="ListParagraph"/>
        <w:numPr>
          <w:ilvl w:val="0"/>
          <w:numId w:val="4"/>
        </w:numPr>
        <w:tabs>
          <w:tab w:pos="400" w:val="left" w:leader="none"/>
        </w:tabs>
        <w:spacing w:line="244" w:lineRule="auto" w:before="5" w:after="0"/>
        <w:ind w:left="116" w:right="117" w:hanging="1"/>
        <w:jc w:val="both"/>
        <w:rPr>
          <w:sz w:val="22"/>
        </w:rPr>
      </w:pPr>
      <w:r>
        <w:rPr>
          <w:sz w:val="22"/>
        </w:rPr>
        <w:t>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w:t>
      </w:r>
      <w:r>
        <w:rPr>
          <w:spacing w:val="-24"/>
          <w:sz w:val="22"/>
        </w:rPr>
        <w:t> </w:t>
      </w:r>
      <w:r>
        <w:rPr>
          <w:sz w:val="22"/>
        </w:rPr>
        <w:t>запроса;</w:t>
      </w:r>
    </w:p>
    <w:p>
      <w:pPr>
        <w:pStyle w:val="ListParagraph"/>
        <w:numPr>
          <w:ilvl w:val="0"/>
          <w:numId w:val="4"/>
        </w:numPr>
        <w:tabs>
          <w:tab w:pos="400" w:val="left" w:leader="none"/>
        </w:tabs>
        <w:spacing w:line="244" w:lineRule="auto" w:before="4" w:after="0"/>
        <w:ind w:left="116" w:right="116" w:firstLine="0"/>
        <w:jc w:val="both"/>
        <w:rPr>
          <w:sz w:val="22"/>
        </w:rPr>
      </w:pPr>
      <w:r>
        <w:rPr>
          <w:sz w:val="22"/>
        </w:rPr>
        <w:t>публиковать  или иным образом обеспечивать  неограниченный доступ  к настоящей Политике   в отношении обработки персональных</w:t>
      </w:r>
      <w:r>
        <w:rPr>
          <w:spacing w:val="-5"/>
          <w:sz w:val="22"/>
        </w:rPr>
        <w:t> </w:t>
      </w:r>
      <w:r>
        <w:rPr>
          <w:sz w:val="22"/>
        </w:rPr>
        <w:t>данных;</w:t>
      </w:r>
    </w:p>
    <w:p>
      <w:pPr>
        <w:pStyle w:val="ListParagraph"/>
        <w:numPr>
          <w:ilvl w:val="0"/>
          <w:numId w:val="4"/>
        </w:numPr>
        <w:tabs>
          <w:tab w:pos="400" w:val="left" w:leader="none"/>
        </w:tabs>
        <w:spacing w:line="247" w:lineRule="auto" w:before="3" w:after="0"/>
        <w:ind w:left="116" w:right="116" w:firstLine="0"/>
        <w:jc w:val="both"/>
        <w:rPr>
          <w:sz w:val="22"/>
        </w:rPr>
      </w:pPr>
      <w:r>
        <w:rPr>
          <w:sz w:val="22"/>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w:t>
      </w:r>
      <w:r>
        <w:rPr>
          <w:spacing w:val="-7"/>
          <w:sz w:val="22"/>
        </w:rPr>
        <w:t> </w:t>
      </w:r>
      <w:r>
        <w:rPr>
          <w:sz w:val="22"/>
        </w:rPr>
        <w:t>данных;</w:t>
      </w:r>
    </w:p>
    <w:p>
      <w:pPr>
        <w:pStyle w:val="ListParagraph"/>
        <w:numPr>
          <w:ilvl w:val="0"/>
          <w:numId w:val="4"/>
        </w:numPr>
        <w:tabs>
          <w:tab w:pos="401" w:val="left" w:leader="none"/>
        </w:tabs>
        <w:spacing w:line="247" w:lineRule="auto" w:before="0" w:after="0"/>
        <w:ind w:left="117" w:right="116" w:firstLine="0"/>
        <w:jc w:val="both"/>
        <w:rPr>
          <w:sz w:val="22"/>
        </w:rPr>
      </w:pPr>
      <w:r>
        <w:rPr>
          <w:sz w:val="22"/>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w:t>
      </w:r>
      <w:r>
        <w:rPr>
          <w:spacing w:val="-1"/>
          <w:sz w:val="22"/>
        </w:rPr>
        <w:t> </w:t>
      </w:r>
      <w:r>
        <w:rPr>
          <w:sz w:val="22"/>
        </w:rPr>
        <w:t>данных;</w:t>
      </w:r>
    </w:p>
    <w:p>
      <w:pPr>
        <w:pStyle w:val="ListParagraph"/>
        <w:numPr>
          <w:ilvl w:val="0"/>
          <w:numId w:val="4"/>
        </w:numPr>
        <w:tabs>
          <w:tab w:pos="401" w:val="left" w:leader="none"/>
        </w:tabs>
        <w:spacing w:line="240" w:lineRule="auto" w:before="0" w:after="0"/>
        <w:ind w:left="400" w:right="0" w:hanging="284"/>
        <w:jc w:val="both"/>
        <w:rPr>
          <w:sz w:val="22"/>
        </w:rPr>
      </w:pPr>
      <w:r>
        <w:rPr>
          <w:sz w:val="22"/>
        </w:rPr>
        <w:t>исполнять иные обязанности, предусмотренные Законом о персональных</w:t>
      </w:r>
      <w:r>
        <w:rPr>
          <w:spacing w:val="-12"/>
          <w:sz w:val="22"/>
        </w:rPr>
        <w:t> </w:t>
      </w:r>
      <w:r>
        <w:rPr>
          <w:sz w:val="22"/>
        </w:rPr>
        <w:t>данных.</w:t>
      </w:r>
    </w:p>
    <w:p>
      <w:pPr>
        <w:pStyle w:val="BodyText"/>
        <w:spacing w:before="3"/>
        <w:jc w:val="left"/>
        <w:rPr>
          <w:sz w:val="23"/>
        </w:rPr>
      </w:pPr>
    </w:p>
    <w:p>
      <w:pPr>
        <w:pStyle w:val="Heading1"/>
        <w:numPr>
          <w:ilvl w:val="0"/>
          <w:numId w:val="1"/>
        </w:numPr>
        <w:tabs>
          <w:tab w:pos="1767" w:val="left" w:leader="none"/>
        </w:tabs>
        <w:spacing w:line="240" w:lineRule="auto" w:before="0" w:after="0"/>
        <w:ind w:left="1766" w:right="0" w:hanging="246"/>
        <w:jc w:val="both"/>
      </w:pPr>
      <w:r>
        <w:rPr/>
        <w:t>Основные права и обязанности субъектов персональных</w:t>
      </w:r>
      <w:r>
        <w:rPr>
          <w:spacing w:val="-14"/>
        </w:rPr>
        <w:t> </w:t>
      </w:r>
      <w:r>
        <w:rPr/>
        <w:t>данных</w:t>
      </w:r>
    </w:p>
    <w:p>
      <w:pPr>
        <w:pStyle w:val="ListParagraph"/>
        <w:numPr>
          <w:ilvl w:val="1"/>
          <w:numId w:val="7"/>
        </w:numPr>
        <w:tabs>
          <w:tab w:pos="548" w:val="left" w:leader="none"/>
        </w:tabs>
        <w:spacing w:line="240" w:lineRule="auto" w:before="7" w:after="0"/>
        <w:ind w:left="547" w:right="0" w:hanging="431"/>
        <w:jc w:val="both"/>
        <w:rPr>
          <w:sz w:val="22"/>
        </w:rPr>
      </w:pPr>
      <w:r>
        <w:rPr>
          <w:sz w:val="22"/>
        </w:rPr>
        <w:t>Субъекты персональных данных имеют</w:t>
      </w:r>
      <w:r>
        <w:rPr>
          <w:spacing w:val="-9"/>
          <w:sz w:val="22"/>
        </w:rPr>
        <w:t> </w:t>
      </w:r>
      <w:r>
        <w:rPr>
          <w:sz w:val="22"/>
        </w:rPr>
        <w:t>право:</w:t>
      </w:r>
    </w:p>
    <w:p>
      <w:pPr>
        <w:pStyle w:val="ListParagraph"/>
        <w:numPr>
          <w:ilvl w:val="0"/>
          <w:numId w:val="4"/>
        </w:numPr>
        <w:tabs>
          <w:tab w:pos="402" w:val="left" w:leader="none"/>
        </w:tabs>
        <w:spacing w:line="247" w:lineRule="auto" w:before="8" w:after="0"/>
        <w:ind w:left="117" w:right="114" w:hanging="1"/>
        <w:jc w:val="both"/>
        <w:rPr>
          <w:sz w:val="22"/>
        </w:rPr>
      </w:pPr>
      <w:r>
        <w:rPr>
          <w:sz w:val="22"/>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w:t>
      </w:r>
      <w:r>
        <w:rPr>
          <w:spacing w:val="-13"/>
          <w:sz w:val="22"/>
        </w:rPr>
        <w:t> </w:t>
      </w:r>
      <w:r>
        <w:rPr>
          <w:sz w:val="22"/>
        </w:rPr>
        <w:t>данных;</w:t>
      </w:r>
    </w:p>
    <w:p>
      <w:pPr>
        <w:pStyle w:val="ListParagraph"/>
        <w:numPr>
          <w:ilvl w:val="0"/>
          <w:numId w:val="4"/>
        </w:numPr>
        <w:tabs>
          <w:tab w:pos="402" w:val="left" w:leader="none"/>
        </w:tabs>
        <w:spacing w:line="247" w:lineRule="auto" w:before="0" w:after="0"/>
        <w:ind w:left="118" w:right="114" w:firstLine="0"/>
        <w:jc w:val="both"/>
        <w:rPr>
          <w:sz w:val="22"/>
        </w:rPr>
      </w:pPr>
      <w:r>
        <w:rPr>
          <w:sz w:val="22"/>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w:t>
      </w:r>
      <w:r>
        <w:rPr>
          <w:spacing w:val="-5"/>
          <w:sz w:val="22"/>
        </w:rPr>
        <w:t> </w:t>
      </w:r>
      <w:r>
        <w:rPr>
          <w:sz w:val="22"/>
        </w:rPr>
        <w:t>прав;</w:t>
      </w:r>
    </w:p>
    <w:p>
      <w:pPr>
        <w:pStyle w:val="ListParagraph"/>
        <w:numPr>
          <w:ilvl w:val="0"/>
          <w:numId w:val="4"/>
        </w:numPr>
        <w:tabs>
          <w:tab w:pos="402" w:val="left" w:leader="none"/>
        </w:tabs>
        <w:spacing w:line="244" w:lineRule="auto" w:before="0" w:after="0"/>
        <w:ind w:left="118" w:right="112" w:hanging="1"/>
        <w:jc w:val="both"/>
        <w:rPr>
          <w:sz w:val="22"/>
        </w:rPr>
      </w:pPr>
      <w:r>
        <w:rPr>
          <w:sz w:val="22"/>
        </w:rPr>
        <w:t>выдвигать условие предварительного согласия при обработке персональных данных в целях продвижения на рынке товаров, работ и</w:t>
      </w:r>
      <w:r>
        <w:rPr>
          <w:spacing w:val="-10"/>
          <w:sz w:val="22"/>
        </w:rPr>
        <w:t> </w:t>
      </w:r>
      <w:r>
        <w:rPr>
          <w:sz w:val="22"/>
        </w:rPr>
        <w:t>услуг;</w:t>
      </w:r>
    </w:p>
    <w:p>
      <w:pPr>
        <w:spacing w:after="0" w:line="244" w:lineRule="auto"/>
        <w:jc w:val="both"/>
        <w:rPr>
          <w:sz w:val="22"/>
        </w:rPr>
        <w:sectPr>
          <w:pgSz w:w="11910" w:h="16840"/>
          <w:pgMar w:top="480" w:bottom="280" w:left="740" w:right="580"/>
        </w:sectPr>
      </w:pPr>
    </w:p>
    <w:p>
      <w:pPr>
        <w:pStyle w:val="ListParagraph"/>
        <w:numPr>
          <w:ilvl w:val="0"/>
          <w:numId w:val="4"/>
        </w:numPr>
        <w:tabs>
          <w:tab w:pos="396" w:val="left" w:leader="none"/>
        </w:tabs>
        <w:spacing w:line="244" w:lineRule="auto" w:before="70" w:after="0"/>
        <w:ind w:left="112" w:right="124" w:hanging="1"/>
        <w:jc w:val="both"/>
        <w:rPr>
          <w:sz w:val="22"/>
        </w:rPr>
      </w:pPr>
      <w:r>
        <w:rPr>
          <w:sz w:val="22"/>
        </w:rPr>
        <w:t>на отзыв согласия  на обработку  персональных  данных,  а также,  на направление  требования о прекращении обработки персональных</w:t>
      </w:r>
      <w:r>
        <w:rPr>
          <w:spacing w:val="-3"/>
          <w:sz w:val="22"/>
        </w:rPr>
        <w:t> </w:t>
      </w:r>
      <w:r>
        <w:rPr>
          <w:sz w:val="22"/>
        </w:rPr>
        <w:t>данных;</w:t>
      </w:r>
    </w:p>
    <w:p>
      <w:pPr>
        <w:pStyle w:val="ListParagraph"/>
        <w:numPr>
          <w:ilvl w:val="0"/>
          <w:numId w:val="4"/>
        </w:numPr>
        <w:tabs>
          <w:tab w:pos="396" w:val="left" w:leader="none"/>
        </w:tabs>
        <w:spacing w:line="247" w:lineRule="auto" w:before="5" w:after="0"/>
        <w:ind w:left="112" w:right="120" w:hanging="1"/>
        <w:jc w:val="both"/>
        <w:rPr>
          <w:sz w:val="22"/>
        </w:rPr>
      </w:pPr>
      <w:r>
        <w:rPr>
          <w:sz w:val="22"/>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w:t>
      </w:r>
      <w:r>
        <w:rPr>
          <w:spacing w:val="-3"/>
          <w:sz w:val="22"/>
        </w:rPr>
        <w:t> </w:t>
      </w:r>
      <w:r>
        <w:rPr>
          <w:sz w:val="22"/>
        </w:rPr>
        <w:t>данных;</w:t>
      </w:r>
    </w:p>
    <w:p>
      <w:pPr>
        <w:pStyle w:val="ListParagraph"/>
        <w:numPr>
          <w:ilvl w:val="0"/>
          <w:numId w:val="4"/>
        </w:numPr>
        <w:tabs>
          <w:tab w:pos="396" w:val="left" w:leader="none"/>
        </w:tabs>
        <w:spacing w:line="251" w:lineRule="exact" w:before="0" w:after="0"/>
        <w:ind w:left="395" w:right="0" w:hanging="284"/>
        <w:jc w:val="both"/>
        <w:rPr>
          <w:sz w:val="22"/>
        </w:rPr>
      </w:pPr>
      <w:r>
        <w:rPr>
          <w:sz w:val="22"/>
        </w:rPr>
        <w:t>на осуществление иных прав, предусмотренных законодательством</w:t>
      </w:r>
      <w:r>
        <w:rPr>
          <w:spacing w:val="-7"/>
          <w:sz w:val="22"/>
        </w:rPr>
        <w:t> </w:t>
      </w:r>
      <w:r>
        <w:rPr>
          <w:sz w:val="22"/>
        </w:rPr>
        <w:t>РФ.</w:t>
      </w:r>
    </w:p>
    <w:p>
      <w:pPr>
        <w:pStyle w:val="ListParagraph"/>
        <w:numPr>
          <w:ilvl w:val="1"/>
          <w:numId w:val="7"/>
        </w:numPr>
        <w:tabs>
          <w:tab w:pos="543" w:val="left" w:leader="none"/>
        </w:tabs>
        <w:spacing w:line="240" w:lineRule="auto" w:before="9" w:after="0"/>
        <w:ind w:left="542" w:right="0" w:hanging="430"/>
        <w:jc w:val="left"/>
        <w:rPr>
          <w:sz w:val="22"/>
        </w:rPr>
      </w:pPr>
      <w:r>
        <w:rPr>
          <w:sz w:val="22"/>
        </w:rPr>
        <w:t>Субъекты персональных данных</w:t>
      </w:r>
      <w:r>
        <w:rPr>
          <w:spacing w:val="-7"/>
          <w:sz w:val="22"/>
        </w:rPr>
        <w:t> </w:t>
      </w:r>
      <w:r>
        <w:rPr>
          <w:sz w:val="22"/>
        </w:rPr>
        <w:t>обязаны:</w:t>
      </w:r>
    </w:p>
    <w:p>
      <w:pPr>
        <w:pStyle w:val="ListParagraph"/>
        <w:numPr>
          <w:ilvl w:val="0"/>
          <w:numId w:val="4"/>
        </w:numPr>
        <w:tabs>
          <w:tab w:pos="397" w:val="left" w:leader="none"/>
        </w:tabs>
        <w:spacing w:line="240" w:lineRule="auto" w:before="6" w:after="0"/>
        <w:ind w:left="396" w:right="0" w:hanging="284"/>
        <w:jc w:val="left"/>
        <w:rPr>
          <w:sz w:val="22"/>
        </w:rPr>
      </w:pPr>
      <w:r>
        <w:rPr>
          <w:sz w:val="22"/>
        </w:rPr>
        <w:t>предоставлять Оператору достоверные данные о</w:t>
      </w:r>
      <w:r>
        <w:rPr>
          <w:spacing w:val="-8"/>
          <w:sz w:val="22"/>
        </w:rPr>
        <w:t> </w:t>
      </w:r>
      <w:r>
        <w:rPr>
          <w:sz w:val="22"/>
        </w:rPr>
        <w:t>себе;</w:t>
      </w:r>
    </w:p>
    <w:p>
      <w:pPr>
        <w:pStyle w:val="ListParagraph"/>
        <w:numPr>
          <w:ilvl w:val="0"/>
          <w:numId w:val="4"/>
        </w:numPr>
        <w:tabs>
          <w:tab w:pos="397" w:val="left" w:leader="none"/>
        </w:tabs>
        <w:spacing w:line="240" w:lineRule="auto" w:before="9" w:after="0"/>
        <w:ind w:left="396" w:right="0" w:hanging="284"/>
        <w:jc w:val="left"/>
        <w:rPr>
          <w:sz w:val="22"/>
        </w:rPr>
      </w:pPr>
      <w:r>
        <w:rPr>
          <w:sz w:val="22"/>
        </w:rPr>
        <w:t>сообщать Оператору об уточнении (обновлении, изменении) своих персональных</w:t>
      </w:r>
      <w:r>
        <w:rPr>
          <w:spacing w:val="-16"/>
          <w:sz w:val="22"/>
        </w:rPr>
        <w:t> </w:t>
      </w:r>
      <w:r>
        <w:rPr>
          <w:sz w:val="22"/>
        </w:rPr>
        <w:t>данных.</w:t>
      </w:r>
    </w:p>
    <w:p>
      <w:pPr>
        <w:pStyle w:val="ListParagraph"/>
        <w:numPr>
          <w:ilvl w:val="1"/>
          <w:numId w:val="7"/>
        </w:numPr>
        <w:tabs>
          <w:tab w:pos="637" w:val="left" w:leader="none"/>
        </w:tabs>
        <w:spacing w:line="247" w:lineRule="auto" w:before="6" w:after="0"/>
        <w:ind w:left="113" w:right="119" w:hanging="1"/>
        <w:jc w:val="both"/>
        <w:rPr>
          <w:sz w:val="22"/>
        </w:rPr>
      </w:pPr>
      <w:r>
        <w:rPr>
          <w:sz w:val="22"/>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w:t>
      </w:r>
      <w:r>
        <w:rPr>
          <w:spacing w:val="1"/>
          <w:sz w:val="22"/>
        </w:rPr>
        <w:t> </w:t>
      </w:r>
      <w:r>
        <w:rPr>
          <w:sz w:val="22"/>
        </w:rPr>
        <w:t>РФ.</w:t>
      </w:r>
    </w:p>
    <w:p>
      <w:pPr>
        <w:pStyle w:val="BodyText"/>
        <w:spacing w:before="7"/>
        <w:jc w:val="left"/>
      </w:pPr>
    </w:p>
    <w:p>
      <w:pPr>
        <w:pStyle w:val="Heading1"/>
        <w:numPr>
          <w:ilvl w:val="0"/>
          <w:numId w:val="1"/>
        </w:numPr>
        <w:tabs>
          <w:tab w:pos="2939" w:val="left" w:leader="none"/>
        </w:tabs>
        <w:spacing w:line="240" w:lineRule="auto" w:before="0" w:after="0"/>
        <w:ind w:left="2938" w:right="0" w:hanging="248"/>
        <w:jc w:val="both"/>
      </w:pPr>
      <w:r>
        <w:rPr/>
        <w:t>Принципы обработки персональных</w:t>
      </w:r>
      <w:r>
        <w:rPr>
          <w:spacing w:val="-3"/>
        </w:rPr>
        <w:t> </w:t>
      </w:r>
      <w:r>
        <w:rPr/>
        <w:t>данных</w:t>
      </w:r>
    </w:p>
    <w:p>
      <w:pPr>
        <w:pStyle w:val="ListParagraph"/>
        <w:numPr>
          <w:ilvl w:val="1"/>
          <w:numId w:val="8"/>
        </w:numPr>
        <w:tabs>
          <w:tab w:pos="544" w:val="left" w:leader="none"/>
        </w:tabs>
        <w:spacing w:line="240" w:lineRule="auto" w:before="6" w:after="0"/>
        <w:ind w:left="543" w:right="0" w:hanging="431"/>
        <w:jc w:val="both"/>
        <w:rPr>
          <w:sz w:val="22"/>
        </w:rPr>
      </w:pPr>
      <w:r>
        <w:rPr>
          <w:sz w:val="22"/>
        </w:rPr>
        <w:t>Обработка персональных данных осуществляется на законной и справедливой</w:t>
      </w:r>
      <w:r>
        <w:rPr>
          <w:spacing w:val="-16"/>
          <w:sz w:val="22"/>
        </w:rPr>
        <w:t> </w:t>
      </w:r>
      <w:r>
        <w:rPr>
          <w:sz w:val="22"/>
        </w:rPr>
        <w:t>основе.</w:t>
      </w:r>
    </w:p>
    <w:p>
      <w:pPr>
        <w:pStyle w:val="ListParagraph"/>
        <w:numPr>
          <w:ilvl w:val="1"/>
          <w:numId w:val="8"/>
        </w:numPr>
        <w:tabs>
          <w:tab w:pos="707" w:val="left" w:leader="none"/>
        </w:tabs>
        <w:spacing w:line="247" w:lineRule="auto" w:before="9" w:after="0"/>
        <w:ind w:left="113" w:right="122" w:firstLine="0"/>
        <w:jc w:val="both"/>
        <w:rPr>
          <w:sz w:val="22"/>
        </w:rPr>
      </w:pPr>
      <w:r>
        <w:rPr>
          <w:sz w:val="22"/>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w:t>
      </w:r>
      <w:r>
        <w:rPr>
          <w:spacing w:val="-7"/>
          <w:sz w:val="22"/>
        </w:rPr>
        <w:t> </w:t>
      </w:r>
      <w:r>
        <w:rPr>
          <w:sz w:val="22"/>
        </w:rPr>
        <w:t>данных.</w:t>
      </w:r>
    </w:p>
    <w:p>
      <w:pPr>
        <w:pStyle w:val="ListParagraph"/>
        <w:numPr>
          <w:ilvl w:val="1"/>
          <w:numId w:val="8"/>
        </w:numPr>
        <w:tabs>
          <w:tab w:pos="630" w:val="left" w:leader="none"/>
        </w:tabs>
        <w:spacing w:line="247" w:lineRule="auto" w:before="0" w:after="0"/>
        <w:ind w:left="113" w:right="122" w:firstLine="0"/>
        <w:jc w:val="both"/>
        <w:rPr>
          <w:sz w:val="22"/>
        </w:rPr>
      </w:pPr>
      <w:r>
        <w:rPr>
          <w:sz w:val="22"/>
        </w:rPr>
        <w:t>Не допускается объединение баз данных, содержащих персональные данные, обработка которых осуществляется в целях, несовместимых между</w:t>
      </w:r>
      <w:r>
        <w:rPr>
          <w:spacing w:val="-3"/>
          <w:sz w:val="22"/>
        </w:rPr>
        <w:t> </w:t>
      </w:r>
      <w:r>
        <w:rPr>
          <w:sz w:val="22"/>
        </w:rPr>
        <w:t>собой.</w:t>
      </w:r>
    </w:p>
    <w:p>
      <w:pPr>
        <w:pStyle w:val="ListParagraph"/>
        <w:numPr>
          <w:ilvl w:val="1"/>
          <w:numId w:val="8"/>
        </w:numPr>
        <w:tabs>
          <w:tab w:pos="544" w:val="left" w:leader="none"/>
        </w:tabs>
        <w:spacing w:line="253" w:lineRule="exact" w:before="0" w:after="0"/>
        <w:ind w:left="543" w:right="0" w:hanging="431"/>
        <w:jc w:val="both"/>
        <w:rPr>
          <w:sz w:val="22"/>
        </w:rPr>
      </w:pPr>
      <w:r>
        <w:rPr>
          <w:sz w:val="22"/>
        </w:rPr>
        <w:t>Обработке подлежат только персональные данные, которые отвечают целям их</w:t>
      </w:r>
      <w:r>
        <w:rPr>
          <w:spacing w:val="-23"/>
          <w:sz w:val="22"/>
        </w:rPr>
        <w:t> </w:t>
      </w:r>
      <w:r>
        <w:rPr>
          <w:sz w:val="22"/>
        </w:rPr>
        <w:t>обработки.</w:t>
      </w:r>
    </w:p>
    <w:p>
      <w:pPr>
        <w:pStyle w:val="ListParagraph"/>
        <w:numPr>
          <w:ilvl w:val="1"/>
          <w:numId w:val="8"/>
        </w:numPr>
        <w:tabs>
          <w:tab w:pos="537" w:val="left" w:leader="none"/>
        </w:tabs>
        <w:spacing w:line="247" w:lineRule="auto" w:before="7" w:after="0"/>
        <w:ind w:left="113" w:right="119" w:firstLine="0"/>
        <w:jc w:val="both"/>
        <w:rPr>
          <w:sz w:val="22"/>
        </w:rPr>
      </w:pPr>
      <w:r>
        <w:rPr>
          <w:sz w:val="22"/>
        </w:rPr>
        <w:t>Содержание</w:t>
      </w:r>
      <w:r>
        <w:rPr>
          <w:spacing w:val="-12"/>
          <w:sz w:val="22"/>
        </w:rPr>
        <w:t> </w:t>
      </w:r>
      <w:r>
        <w:rPr>
          <w:sz w:val="22"/>
        </w:rPr>
        <w:t>и</w:t>
      </w:r>
      <w:r>
        <w:rPr>
          <w:spacing w:val="-5"/>
          <w:sz w:val="22"/>
        </w:rPr>
        <w:t> </w:t>
      </w:r>
      <w:r>
        <w:rPr>
          <w:sz w:val="22"/>
        </w:rPr>
        <w:t>объем</w:t>
      </w:r>
      <w:r>
        <w:rPr>
          <w:spacing w:val="-10"/>
          <w:sz w:val="22"/>
        </w:rPr>
        <w:t> </w:t>
      </w:r>
      <w:r>
        <w:rPr>
          <w:sz w:val="22"/>
        </w:rPr>
        <w:t>обрабатываемых</w:t>
      </w:r>
      <w:r>
        <w:rPr>
          <w:spacing w:val="-12"/>
          <w:sz w:val="22"/>
        </w:rPr>
        <w:t> </w:t>
      </w:r>
      <w:r>
        <w:rPr>
          <w:sz w:val="22"/>
        </w:rPr>
        <w:t>персональных</w:t>
      </w:r>
      <w:r>
        <w:rPr>
          <w:spacing w:val="-11"/>
          <w:sz w:val="22"/>
        </w:rPr>
        <w:t> </w:t>
      </w:r>
      <w:r>
        <w:rPr>
          <w:sz w:val="22"/>
        </w:rPr>
        <w:t>данных</w:t>
      </w:r>
      <w:r>
        <w:rPr>
          <w:spacing w:val="-14"/>
          <w:sz w:val="22"/>
        </w:rPr>
        <w:t> </w:t>
      </w:r>
      <w:r>
        <w:rPr>
          <w:sz w:val="22"/>
        </w:rPr>
        <w:t>соответствуют</w:t>
      </w:r>
      <w:r>
        <w:rPr>
          <w:spacing w:val="-11"/>
          <w:sz w:val="22"/>
        </w:rPr>
        <w:t> </w:t>
      </w:r>
      <w:r>
        <w:rPr>
          <w:sz w:val="22"/>
        </w:rPr>
        <w:t>заявленным</w:t>
      </w:r>
      <w:r>
        <w:rPr>
          <w:spacing w:val="-15"/>
          <w:sz w:val="22"/>
        </w:rPr>
        <w:t> </w:t>
      </w:r>
      <w:r>
        <w:rPr>
          <w:sz w:val="22"/>
        </w:rPr>
        <w:t>целям обработки. Не допускается избыточность обрабатываемых персональных данных по отношению     к заявленным целям их</w:t>
      </w:r>
      <w:r>
        <w:rPr>
          <w:spacing w:val="-6"/>
          <w:sz w:val="22"/>
        </w:rPr>
        <w:t> </w:t>
      </w:r>
      <w:r>
        <w:rPr>
          <w:sz w:val="22"/>
        </w:rPr>
        <w:t>обработки.</w:t>
      </w:r>
    </w:p>
    <w:p>
      <w:pPr>
        <w:pStyle w:val="ListParagraph"/>
        <w:numPr>
          <w:ilvl w:val="1"/>
          <w:numId w:val="8"/>
        </w:numPr>
        <w:tabs>
          <w:tab w:pos="662" w:val="left" w:leader="none"/>
        </w:tabs>
        <w:spacing w:line="247" w:lineRule="auto" w:before="0" w:after="0"/>
        <w:ind w:left="114" w:right="117" w:firstLine="0"/>
        <w:jc w:val="both"/>
        <w:rPr>
          <w:sz w:val="22"/>
        </w:rPr>
      </w:pPr>
      <w:r>
        <w:rPr>
          <w:sz w:val="22"/>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w:t>
      </w:r>
      <w:r>
        <w:rPr>
          <w:spacing w:val="-3"/>
          <w:sz w:val="22"/>
        </w:rPr>
        <w:t> </w:t>
      </w:r>
      <w:r>
        <w:rPr>
          <w:sz w:val="22"/>
        </w:rPr>
        <w:t>данных.</w:t>
      </w:r>
    </w:p>
    <w:p>
      <w:pPr>
        <w:pStyle w:val="ListParagraph"/>
        <w:numPr>
          <w:ilvl w:val="1"/>
          <w:numId w:val="8"/>
        </w:numPr>
        <w:tabs>
          <w:tab w:pos="557" w:val="left" w:leader="none"/>
        </w:tabs>
        <w:spacing w:line="247" w:lineRule="auto" w:before="0" w:after="0"/>
        <w:ind w:left="115" w:right="116" w:firstLine="0"/>
        <w:jc w:val="both"/>
        <w:rPr>
          <w:sz w:val="22"/>
        </w:rPr>
      </w:pPr>
      <w:r>
        <w:rPr>
          <w:sz w:val="22"/>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w:t>
      </w:r>
      <w:r>
        <w:rPr>
          <w:spacing w:val="-1"/>
          <w:sz w:val="22"/>
        </w:rPr>
        <w:t> </w:t>
      </w:r>
      <w:r>
        <w:rPr>
          <w:sz w:val="22"/>
        </w:rPr>
        <w:t>достижении</w:t>
      </w:r>
      <w:r>
        <w:rPr>
          <w:spacing w:val="-8"/>
          <w:sz w:val="22"/>
        </w:rPr>
        <w:t> </w:t>
      </w:r>
      <w:r>
        <w:rPr>
          <w:sz w:val="22"/>
        </w:rPr>
        <w:t>целей</w:t>
      </w:r>
      <w:r>
        <w:rPr>
          <w:spacing w:val="-6"/>
          <w:sz w:val="22"/>
        </w:rPr>
        <w:t> </w:t>
      </w:r>
      <w:r>
        <w:rPr>
          <w:sz w:val="22"/>
        </w:rPr>
        <w:t>обработки</w:t>
      </w:r>
      <w:r>
        <w:rPr>
          <w:spacing w:val="-6"/>
          <w:sz w:val="22"/>
        </w:rPr>
        <w:t> </w:t>
      </w:r>
      <w:r>
        <w:rPr>
          <w:sz w:val="22"/>
        </w:rPr>
        <w:t>или</w:t>
      </w:r>
      <w:r>
        <w:rPr>
          <w:spacing w:val="-6"/>
          <w:sz w:val="22"/>
        </w:rPr>
        <w:t> </w:t>
      </w:r>
      <w:r>
        <w:rPr>
          <w:sz w:val="22"/>
        </w:rPr>
        <w:t>в</w:t>
      </w:r>
      <w:r>
        <w:rPr>
          <w:spacing w:val="-3"/>
          <w:sz w:val="22"/>
        </w:rPr>
        <w:t> </w:t>
      </w:r>
      <w:r>
        <w:rPr>
          <w:sz w:val="22"/>
        </w:rPr>
        <w:t>случае</w:t>
      </w:r>
      <w:r>
        <w:rPr>
          <w:spacing w:val="-8"/>
          <w:sz w:val="22"/>
        </w:rPr>
        <w:t> </w:t>
      </w:r>
      <w:r>
        <w:rPr>
          <w:sz w:val="22"/>
        </w:rPr>
        <w:t>утраты</w:t>
      </w:r>
      <w:r>
        <w:rPr>
          <w:spacing w:val="-5"/>
          <w:sz w:val="22"/>
        </w:rPr>
        <w:t> </w:t>
      </w:r>
      <w:r>
        <w:rPr>
          <w:sz w:val="22"/>
        </w:rPr>
        <w:t>необходимости</w:t>
      </w:r>
      <w:r>
        <w:rPr>
          <w:spacing w:val="-8"/>
          <w:sz w:val="22"/>
        </w:rPr>
        <w:t> </w:t>
      </w:r>
      <w:r>
        <w:rPr>
          <w:sz w:val="22"/>
        </w:rPr>
        <w:t>в</w:t>
      </w:r>
      <w:r>
        <w:rPr>
          <w:spacing w:val="1"/>
          <w:sz w:val="22"/>
        </w:rPr>
        <w:t> </w:t>
      </w:r>
      <w:r>
        <w:rPr>
          <w:sz w:val="22"/>
        </w:rPr>
        <w:t>достижении</w:t>
      </w:r>
      <w:r>
        <w:rPr>
          <w:spacing w:val="-6"/>
          <w:sz w:val="22"/>
        </w:rPr>
        <w:t> </w:t>
      </w:r>
      <w:r>
        <w:rPr>
          <w:sz w:val="22"/>
        </w:rPr>
        <w:t>этих</w:t>
      </w:r>
      <w:r>
        <w:rPr>
          <w:spacing w:val="-8"/>
          <w:sz w:val="22"/>
        </w:rPr>
        <w:t> </w:t>
      </w:r>
      <w:r>
        <w:rPr>
          <w:sz w:val="22"/>
        </w:rPr>
        <w:t>целей,</w:t>
      </w:r>
      <w:r>
        <w:rPr>
          <w:spacing w:val="-4"/>
          <w:sz w:val="22"/>
        </w:rPr>
        <w:t> </w:t>
      </w:r>
      <w:r>
        <w:rPr>
          <w:sz w:val="22"/>
        </w:rPr>
        <w:t>если иное не предусмотрено федеральным</w:t>
      </w:r>
      <w:r>
        <w:rPr>
          <w:spacing w:val="-5"/>
          <w:sz w:val="22"/>
        </w:rPr>
        <w:t> </w:t>
      </w:r>
      <w:r>
        <w:rPr>
          <w:sz w:val="22"/>
        </w:rPr>
        <w:t>законом.</w:t>
      </w:r>
    </w:p>
    <w:p>
      <w:pPr>
        <w:pStyle w:val="BodyText"/>
        <w:spacing w:before="4"/>
        <w:jc w:val="left"/>
      </w:pPr>
    </w:p>
    <w:p>
      <w:pPr>
        <w:pStyle w:val="Heading1"/>
        <w:numPr>
          <w:ilvl w:val="0"/>
          <w:numId w:val="1"/>
        </w:numPr>
        <w:tabs>
          <w:tab w:pos="3241" w:val="left" w:leader="none"/>
        </w:tabs>
        <w:spacing w:line="240" w:lineRule="auto" w:before="0" w:after="5"/>
        <w:ind w:left="3240" w:right="0" w:hanging="248"/>
        <w:jc w:val="left"/>
      </w:pPr>
      <w:r>
        <w:rPr/>
        <w:t>Цели обработки персональных</w:t>
      </w:r>
      <w:r>
        <w:rPr>
          <w:spacing w:val="-2"/>
        </w:rPr>
        <w:t> </w:t>
      </w:r>
      <w:r>
        <w:rPr/>
        <w:t>данных</w:t>
      </w:r>
    </w:p>
    <w:tbl>
      <w:tblPr>
        <w:tblW w:w="0" w:type="auto"/>
        <w:jc w:val="left"/>
        <w:tblInd w:w="126"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3151"/>
        <w:gridCol w:w="7056"/>
      </w:tblGrid>
      <w:tr>
        <w:trPr>
          <w:trHeight w:val="1021" w:hRule="atLeast"/>
        </w:trPr>
        <w:tc>
          <w:tcPr>
            <w:tcW w:w="3151" w:type="dxa"/>
          </w:tcPr>
          <w:p>
            <w:pPr>
              <w:pStyle w:val="TableParagraph"/>
              <w:ind w:left="179" w:firstLine="0"/>
              <w:rPr>
                <w:sz w:val="22"/>
              </w:rPr>
            </w:pPr>
            <w:r>
              <w:rPr>
                <w:sz w:val="22"/>
              </w:rPr>
              <w:t>Цель обработки</w:t>
            </w:r>
          </w:p>
        </w:tc>
        <w:tc>
          <w:tcPr>
            <w:tcW w:w="7056" w:type="dxa"/>
          </w:tcPr>
          <w:p>
            <w:pPr>
              <w:pStyle w:val="TableParagraph"/>
              <w:spacing w:line="247" w:lineRule="auto"/>
              <w:ind w:left="177" w:right="453" w:firstLine="0"/>
              <w:rPr>
                <w:sz w:val="22"/>
              </w:rPr>
            </w:pPr>
            <w:r>
              <w:rPr>
                <w:sz w:val="22"/>
              </w:rPr>
              <w:t>Коммуникация с клиентами в случае необходимости, включая направление предложений, уведомлений, информации и запросов, связанных с оказанием услуг</w:t>
            </w:r>
          </w:p>
        </w:tc>
      </w:tr>
      <w:tr>
        <w:trPr>
          <w:trHeight w:val="1065" w:hRule="atLeast"/>
        </w:trPr>
        <w:tc>
          <w:tcPr>
            <w:tcW w:w="3151" w:type="dxa"/>
          </w:tcPr>
          <w:p>
            <w:pPr>
              <w:pStyle w:val="TableParagraph"/>
              <w:spacing w:before="119"/>
              <w:ind w:left="179" w:firstLine="0"/>
              <w:rPr>
                <w:sz w:val="22"/>
              </w:rPr>
            </w:pPr>
            <w:r>
              <w:rPr>
                <w:sz w:val="22"/>
              </w:rPr>
              <w:t>Персональные данные</w:t>
            </w:r>
          </w:p>
        </w:tc>
        <w:tc>
          <w:tcPr>
            <w:tcW w:w="7056" w:type="dxa"/>
          </w:tcPr>
          <w:p>
            <w:pPr>
              <w:pStyle w:val="TableParagraph"/>
              <w:numPr>
                <w:ilvl w:val="0"/>
                <w:numId w:val="9"/>
              </w:numPr>
              <w:tabs>
                <w:tab w:pos="442" w:val="left" w:leader="none"/>
              </w:tabs>
              <w:spacing w:line="240" w:lineRule="auto" w:before="121" w:after="0"/>
              <w:ind w:left="441" w:right="0" w:hanging="205"/>
              <w:jc w:val="left"/>
              <w:rPr>
                <w:sz w:val="22"/>
              </w:rPr>
            </w:pPr>
            <w:r>
              <w:rPr>
                <w:sz w:val="22"/>
              </w:rPr>
              <w:t>Фамилия, имя,</w:t>
            </w:r>
            <w:r>
              <w:rPr>
                <w:spacing w:val="1"/>
                <w:sz w:val="22"/>
              </w:rPr>
              <w:t> </w:t>
            </w:r>
            <w:r>
              <w:rPr>
                <w:sz w:val="22"/>
              </w:rPr>
              <w:t>отчество</w:t>
            </w:r>
          </w:p>
          <w:p>
            <w:pPr>
              <w:pStyle w:val="TableParagraph"/>
              <w:numPr>
                <w:ilvl w:val="0"/>
                <w:numId w:val="9"/>
              </w:numPr>
              <w:tabs>
                <w:tab w:pos="442" w:val="left" w:leader="none"/>
              </w:tabs>
              <w:spacing w:line="240" w:lineRule="auto" w:before="7" w:after="0"/>
              <w:ind w:left="441" w:right="0" w:hanging="205"/>
              <w:jc w:val="left"/>
              <w:rPr>
                <w:sz w:val="22"/>
              </w:rPr>
            </w:pPr>
            <w:r>
              <w:rPr>
                <w:sz w:val="22"/>
              </w:rPr>
              <w:t>Электронный</w:t>
            </w:r>
            <w:r>
              <w:rPr>
                <w:spacing w:val="-1"/>
                <w:sz w:val="22"/>
              </w:rPr>
              <w:t> </w:t>
            </w:r>
            <w:r>
              <w:rPr>
                <w:sz w:val="22"/>
              </w:rPr>
              <w:t>адрес</w:t>
            </w:r>
          </w:p>
          <w:p>
            <w:pPr>
              <w:pStyle w:val="TableParagraph"/>
              <w:numPr>
                <w:ilvl w:val="0"/>
                <w:numId w:val="9"/>
              </w:numPr>
              <w:tabs>
                <w:tab w:pos="442" w:val="left" w:leader="none"/>
              </w:tabs>
              <w:spacing w:line="240" w:lineRule="auto" w:before="6" w:after="0"/>
              <w:ind w:left="441" w:right="0" w:hanging="205"/>
              <w:jc w:val="left"/>
              <w:rPr>
                <w:sz w:val="22"/>
              </w:rPr>
            </w:pPr>
            <w:r>
              <w:rPr>
                <w:sz w:val="22"/>
              </w:rPr>
              <w:t>Номера</w:t>
            </w:r>
            <w:r>
              <w:rPr>
                <w:spacing w:val="-1"/>
                <w:sz w:val="22"/>
              </w:rPr>
              <w:t> </w:t>
            </w:r>
            <w:r>
              <w:rPr>
                <w:sz w:val="22"/>
              </w:rPr>
              <w:t>телефонов</w:t>
            </w:r>
          </w:p>
        </w:tc>
      </w:tr>
      <w:tr>
        <w:trPr>
          <w:trHeight w:val="1050" w:hRule="atLeast"/>
        </w:trPr>
        <w:tc>
          <w:tcPr>
            <w:tcW w:w="3151" w:type="dxa"/>
          </w:tcPr>
          <w:p>
            <w:pPr>
              <w:pStyle w:val="TableParagraph"/>
              <w:ind w:left="179" w:firstLine="0"/>
              <w:rPr>
                <w:sz w:val="22"/>
              </w:rPr>
            </w:pPr>
            <w:r>
              <w:rPr>
                <w:sz w:val="22"/>
              </w:rPr>
              <w:t>Правовые основания</w:t>
            </w:r>
          </w:p>
        </w:tc>
        <w:tc>
          <w:tcPr>
            <w:tcW w:w="7056" w:type="dxa"/>
          </w:tcPr>
          <w:p>
            <w:pPr>
              <w:pStyle w:val="TableParagraph"/>
              <w:numPr>
                <w:ilvl w:val="0"/>
                <w:numId w:val="10"/>
              </w:numPr>
              <w:tabs>
                <w:tab w:pos="442" w:val="left" w:leader="none"/>
              </w:tabs>
              <w:spacing w:line="240" w:lineRule="auto" w:before="124" w:after="0"/>
              <w:ind w:left="441" w:right="0" w:hanging="205"/>
              <w:jc w:val="left"/>
              <w:rPr>
                <w:sz w:val="22"/>
              </w:rPr>
            </w:pPr>
            <w:r>
              <w:rPr>
                <w:sz w:val="22"/>
              </w:rPr>
              <w:t>Уставные (учредительные) документы</w:t>
            </w:r>
            <w:r>
              <w:rPr>
                <w:spacing w:val="-7"/>
                <w:sz w:val="22"/>
              </w:rPr>
              <w:t> </w:t>
            </w:r>
            <w:r>
              <w:rPr>
                <w:sz w:val="22"/>
              </w:rPr>
              <w:t>Оператора</w:t>
            </w:r>
          </w:p>
          <w:p>
            <w:pPr>
              <w:pStyle w:val="TableParagraph"/>
              <w:numPr>
                <w:ilvl w:val="0"/>
                <w:numId w:val="10"/>
              </w:numPr>
              <w:tabs>
                <w:tab w:pos="442" w:val="left" w:leader="none"/>
              </w:tabs>
              <w:spacing w:line="244" w:lineRule="auto" w:before="4" w:after="0"/>
              <w:ind w:left="379" w:right="745" w:hanging="142"/>
              <w:jc w:val="left"/>
              <w:rPr>
                <w:sz w:val="22"/>
              </w:rPr>
            </w:pPr>
            <w:r>
              <w:rPr/>
              <w:tab/>
            </w:r>
            <w:r>
              <w:rPr>
                <w:sz w:val="22"/>
              </w:rPr>
              <w:t>Договоры, заключаемые между оператором и субъектом персональных</w:t>
            </w:r>
            <w:r>
              <w:rPr>
                <w:spacing w:val="-3"/>
                <w:sz w:val="22"/>
              </w:rPr>
              <w:t> </w:t>
            </w:r>
            <w:r>
              <w:rPr>
                <w:sz w:val="22"/>
              </w:rPr>
              <w:t>данных</w:t>
            </w:r>
          </w:p>
        </w:tc>
      </w:tr>
      <w:tr>
        <w:trPr>
          <w:trHeight w:val="1588" w:hRule="atLeast"/>
        </w:trPr>
        <w:tc>
          <w:tcPr>
            <w:tcW w:w="3151" w:type="dxa"/>
          </w:tcPr>
          <w:p>
            <w:pPr>
              <w:pStyle w:val="TableParagraph"/>
              <w:spacing w:line="244" w:lineRule="auto"/>
              <w:ind w:left="179" w:right="641" w:firstLine="0"/>
              <w:rPr>
                <w:sz w:val="22"/>
              </w:rPr>
            </w:pPr>
            <w:r>
              <w:rPr>
                <w:sz w:val="22"/>
              </w:rPr>
              <w:t>Виды обработки персональных данных</w:t>
            </w:r>
          </w:p>
        </w:tc>
        <w:tc>
          <w:tcPr>
            <w:tcW w:w="7056" w:type="dxa"/>
          </w:tcPr>
          <w:p>
            <w:pPr>
              <w:pStyle w:val="TableParagraph"/>
              <w:numPr>
                <w:ilvl w:val="0"/>
                <w:numId w:val="11"/>
              </w:numPr>
              <w:tabs>
                <w:tab w:pos="583" w:val="left" w:leader="none"/>
                <w:tab w:pos="584" w:val="left" w:leader="none"/>
              </w:tabs>
              <w:spacing w:line="242" w:lineRule="auto" w:before="124" w:after="0"/>
              <w:ind w:left="520" w:right="870" w:hanging="284"/>
              <w:jc w:val="left"/>
              <w:rPr>
                <w:sz w:val="22"/>
              </w:rPr>
            </w:pPr>
            <w:r>
              <w:rPr/>
              <w:tab/>
            </w:r>
            <w:r>
              <w:rPr>
                <w:sz w:val="22"/>
              </w:rPr>
              <w:t>Сбор, запись, систематизация, накопление,</w:t>
            </w:r>
            <w:r>
              <w:rPr>
                <w:spacing w:val="-24"/>
                <w:sz w:val="22"/>
              </w:rPr>
              <w:t> </w:t>
            </w:r>
            <w:r>
              <w:rPr>
                <w:sz w:val="22"/>
              </w:rPr>
              <w:t>хранение, уничтожение и обезличивание персональных</w:t>
            </w:r>
            <w:r>
              <w:rPr>
                <w:spacing w:val="-11"/>
                <w:sz w:val="22"/>
              </w:rPr>
              <w:t> </w:t>
            </w:r>
            <w:r>
              <w:rPr>
                <w:sz w:val="22"/>
              </w:rPr>
              <w:t>данных</w:t>
            </w:r>
          </w:p>
          <w:p>
            <w:pPr>
              <w:pStyle w:val="TableParagraph"/>
              <w:numPr>
                <w:ilvl w:val="0"/>
                <w:numId w:val="11"/>
              </w:numPr>
              <w:tabs>
                <w:tab w:pos="583" w:val="left" w:leader="none"/>
                <w:tab w:pos="584" w:val="left" w:leader="none"/>
              </w:tabs>
              <w:spacing w:line="244" w:lineRule="auto" w:before="7" w:after="0"/>
              <w:ind w:left="521" w:right="520" w:hanging="284"/>
              <w:jc w:val="left"/>
              <w:rPr>
                <w:sz w:val="22"/>
              </w:rPr>
            </w:pPr>
            <w:r>
              <w:rPr/>
              <w:tab/>
            </w:r>
            <w:r>
              <w:rPr>
                <w:sz w:val="22"/>
              </w:rPr>
              <w:t>Отправка информационных писем на адрес электронной почты</w:t>
            </w:r>
          </w:p>
          <w:p>
            <w:pPr>
              <w:pStyle w:val="TableParagraph"/>
              <w:numPr>
                <w:ilvl w:val="0"/>
                <w:numId w:val="11"/>
              </w:numPr>
              <w:tabs>
                <w:tab w:pos="583" w:val="left" w:leader="none"/>
                <w:tab w:pos="584" w:val="left" w:leader="none"/>
              </w:tabs>
              <w:spacing w:line="240" w:lineRule="auto" w:before="3" w:after="0"/>
              <w:ind w:left="583" w:right="0" w:hanging="347"/>
              <w:jc w:val="left"/>
              <w:rPr>
                <w:sz w:val="22"/>
              </w:rPr>
            </w:pPr>
            <w:r>
              <w:rPr>
                <w:sz w:val="22"/>
              </w:rPr>
              <w:t>Телефонные</w:t>
            </w:r>
            <w:r>
              <w:rPr>
                <w:spacing w:val="-1"/>
                <w:sz w:val="22"/>
              </w:rPr>
              <w:t> </w:t>
            </w:r>
            <w:r>
              <w:rPr>
                <w:sz w:val="22"/>
              </w:rPr>
              <w:t>звонки</w:t>
            </w:r>
          </w:p>
        </w:tc>
      </w:tr>
      <w:tr>
        <w:trPr>
          <w:trHeight w:val="985" w:hRule="atLeast"/>
        </w:trPr>
        <w:tc>
          <w:tcPr>
            <w:tcW w:w="3151" w:type="dxa"/>
          </w:tcPr>
          <w:p>
            <w:pPr>
              <w:pStyle w:val="TableParagraph"/>
              <w:spacing w:before="119"/>
              <w:ind w:left="179" w:firstLine="0"/>
              <w:rPr>
                <w:sz w:val="22"/>
              </w:rPr>
            </w:pPr>
            <w:r>
              <w:rPr>
                <w:sz w:val="22"/>
              </w:rPr>
              <w:t>Цель обработки</w:t>
            </w:r>
          </w:p>
        </w:tc>
        <w:tc>
          <w:tcPr>
            <w:tcW w:w="7056" w:type="dxa"/>
          </w:tcPr>
          <w:p>
            <w:pPr>
              <w:pStyle w:val="TableParagraph"/>
              <w:spacing w:line="244" w:lineRule="auto" w:before="119"/>
              <w:ind w:left="177" w:right="344" w:firstLine="0"/>
              <w:rPr>
                <w:sz w:val="22"/>
              </w:rPr>
            </w:pPr>
            <w:r>
              <w:rPr>
                <w:sz w:val="22"/>
              </w:rPr>
              <w:t>Заключение, исполнение и прекращение гражданско-правовых договоров</w:t>
            </w:r>
          </w:p>
        </w:tc>
      </w:tr>
    </w:tbl>
    <w:p>
      <w:pPr>
        <w:spacing w:after="0" w:line="244" w:lineRule="auto"/>
        <w:rPr>
          <w:sz w:val="22"/>
        </w:rPr>
        <w:sectPr>
          <w:pgSz w:w="11910" w:h="16840"/>
          <w:pgMar w:top="480" w:bottom="280" w:left="740" w:right="580"/>
        </w:sectPr>
      </w:pPr>
    </w:p>
    <w:tbl>
      <w:tblPr>
        <w:tblW w:w="0" w:type="auto"/>
        <w:jc w:val="left"/>
        <w:tblInd w:w="126"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3151"/>
        <w:gridCol w:w="7056"/>
      </w:tblGrid>
      <w:tr>
        <w:trPr>
          <w:trHeight w:val="1600" w:hRule="atLeast"/>
        </w:trPr>
        <w:tc>
          <w:tcPr>
            <w:tcW w:w="3151" w:type="dxa"/>
          </w:tcPr>
          <w:p>
            <w:pPr>
              <w:pStyle w:val="TableParagraph"/>
              <w:spacing w:before="110"/>
              <w:ind w:left="179" w:firstLine="0"/>
              <w:rPr>
                <w:sz w:val="22"/>
              </w:rPr>
            </w:pPr>
            <w:r>
              <w:rPr>
                <w:sz w:val="22"/>
              </w:rPr>
              <w:t>Персональные данные</w:t>
            </w:r>
          </w:p>
        </w:tc>
        <w:tc>
          <w:tcPr>
            <w:tcW w:w="7056" w:type="dxa"/>
          </w:tcPr>
          <w:p>
            <w:pPr>
              <w:pStyle w:val="TableParagraph"/>
              <w:numPr>
                <w:ilvl w:val="0"/>
                <w:numId w:val="12"/>
              </w:numPr>
              <w:tabs>
                <w:tab w:pos="521" w:val="left" w:leader="none"/>
              </w:tabs>
              <w:spacing w:line="240" w:lineRule="auto" w:before="112" w:after="0"/>
              <w:ind w:left="520" w:right="0" w:hanging="284"/>
              <w:jc w:val="left"/>
              <w:rPr>
                <w:sz w:val="22"/>
              </w:rPr>
            </w:pPr>
            <w:r>
              <w:rPr>
                <w:sz w:val="22"/>
              </w:rPr>
              <w:t>Фамилия, имя,</w:t>
            </w:r>
            <w:r>
              <w:rPr>
                <w:spacing w:val="-3"/>
                <w:sz w:val="22"/>
              </w:rPr>
              <w:t> </w:t>
            </w:r>
            <w:r>
              <w:rPr>
                <w:sz w:val="22"/>
              </w:rPr>
              <w:t>отчество</w:t>
            </w:r>
          </w:p>
          <w:p>
            <w:pPr>
              <w:pStyle w:val="TableParagraph"/>
              <w:numPr>
                <w:ilvl w:val="0"/>
                <w:numId w:val="12"/>
              </w:numPr>
              <w:tabs>
                <w:tab w:pos="521" w:val="left" w:leader="none"/>
              </w:tabs>
              <w:spacing w:line="240" w:lineRule="auto" w:before="6" w:after="0"/>
              <w:ind w:left="520" w:right="0" w:hanging="284"/>
              <w:jc w:val="left"/>
              <w:rPr>
                <w:sz w:val="22"/>
              </w:rPr>
            </w:pPr>
            <w:r>
              <w:rPr>
                <w:sz w:val="22"/>
              </w:rPr>
              <w:t>Электронный</w:t>
            </w:r>
            <w:r>
              <w:rPr>
                <w:spacing w:val="-4"/>
                <w:sz w:val="22"/>
              </w:rPr>
              <w:t> </w:t>
            </w:r>
            <w:r>
              <w:rPr>
                <w:sz w:val="22"/>
              </w:rPr>
              <w:t>адрес</w:t>
            </w:r>
          </w:p>
          <w:p>
            <w:pPr>
              <w:pStyle w:val="TableParagraph"/>
              <w:numPr>
                <w:ilvl w:val="0"/>
                <w:numId w:val="12"/>
              </w:numPr>
              <w:tabs>
                <w:tab w:pos="521" w:val="left" w:leader="none"/>
              </w:tabs>
              <w:spacing w:line="240" w:lineRule="auto" w:before="4" w:after="0"/>
              <w:ind w:left="520" w:right="0" w:hanging="284"/>
              <w:jc w:val="left"/>
              <w:rPr>
                <w:sz w:val="22"/>
              </w:rPr>
            </w:pPr>
            <w:r>
              <w:rPr>
                <w:sz w:val="22"/>
              </w:rPr>
              <w:t>Номера</w:t>
            </w:r>
            <w:r>
              <w:rPr>
                <w:spacing w:val="-1"/>
                <w:sz w:val="22"/>
              </w:rPr>
              <w:t> </w:t>
            </w:r>
            <w:r>
              <w:rPr>
                <w:sz w:val="22"/>
              </w:rPr>
              <w:t>телефонов</w:t>
            </w:r>
          </w:p>
          <w:p>
            <w:pPr>
              <w:pStyle w:val="TableParagraph"/>
              <w:numPr>
                <w:ilvl w:val="0"/>
                <w:numId w:val="12"/>
              </w:numPr>
              <w:tabs>
                <w:tab w:pos="521" w:val="left" w:leader="none"/>
              </w:tabs>
              <w:spacing w:line="244" w:lineRule="auto" w:before="7" w:after="0"/>
              <w:ind w:left="520" w:right="949" w:hanging="284"/>
              <w:jc w:val="left"/>
              <w:rPr>
                <w:sz w:val="22"/>
              </w:rPr>
            </w:pPr>
            <w:r>
              <w:rPr>
                <w:sz w:val="22"/>
              </w:rPr>
              <w:t>Адрес фактического места проживания и регистрации по месту жительства и/или по месту</w:t>
            </w:r>
            <w:r>
              <w:rPr>
                <w:spacing w:val="-12"/>
                <w:sz w:val="22"/>
              </w:rPr>
              <w:t> </w:t>
            </w:r>
            <w:r>
              <w:rPr>
                <w:sz w:val="22"/>
              </w:rPr>
              <w:t>пребывания</w:t>
            </w:r>
          </w:p>
        </w:tc>
      </w:tr>
      <w:tr>
        <w:trPr>
          <w:trHeight w:val="1050" w:hRule="atLeast"/>
        </w:trPr>
        <w:tc>
          <w:tcPr>
            <w:tcW w:w="3151" w:type="dxa"/>
          </w:tcPr>
          <w:p>
            <w:pPr>
              <w:pStyle w:val="TableParagraph"/>
              <w:spacing w:before="110"/>
              <w:ind w:left="179" w:firstLine="0"/>
              <w:rPr>
                <w:sz w:val="22"/>
              </w:rPr>
            </w:pPr>
            <w:r>
              <w:rPr>
                <w:sz w:val="22"/>
              </w:rPr>
              <w:t>Правовые основания</w:t>
            </w:r>
          </w:p>
        </w:tc>
        <w:tc>
          <w:tcPr>
            <w:tcW w:w="7056" w:type="dxa"/>
          </w:tcPr>
          <w:p>
            <w:pPr>
              <w:pStyle w:val="TableParagraph"/>
              <w:numPr>
                <w:ilvl w:val="0"/>
                <w:numId w:val="13"/>
              </w:numPr>
              <w:tabs>
                <w:tab w:pos="521" w:val="left" w:leader="none"/>
              </w:tabs>
              <w:spacing w:line="240" w:lineRule="auto" w:before="112" w:after="0"/>
              <w:ind w:left="520" w:right="0" w:hanging="284"/>
              <w:jc w:val="left"/>
              <w:rPr>
                <w:sz w:val="22"/>
              </w:rPr>
            </w:pPr>
            <w:r>
              <w:rPr>
                <w:sz w:val="22"/>
              </w:rPr>
              <w:t>Уставные (учредительные) документы</w:t>
            </w:r>
            <w:r>
              <w:rPr>
                <w:spacing w:val="-7"/>
                <w:sz w:val="22"/>
              </w:rPr>
              <w:t> </w:t>
            </w:r>
            <w:r>
              <w:rPr>
                <w:sz w:val="22"/>
              </w:rPr>
              <w:t>Оператора</w:t>
            </w:r>
          </w:p>
          <w:p>
            <w:pPr>
              <w:pStyle w:val="TableParagraph"/>
              <w:numPr>
                <w:ilvl w:val="0"/>
                <w:numId w:val="13"/>
              </w:numPr>
              <w:tabs>
                <w:tab w:pos="521" w:val="left" w:leader="none"/>
              </w:tabs>
              <w:spacing w:line="244" w:lineRule="auto" w:before="6" w:after="0"/>
              <w:ind w:left="520" w:right="666" w:hanging="284"/>
              <w:jc w:val="left"/>
              <w:rPr>
                <w:sz w:val="22"/>
              </w:rPr>
            </w:pPr>
            <w:r>
              <w:rPr>
                <w:sz w:val="22"/>
              </w:rPr>
              <w:t>Договоры, заключаемые между оператором и субъектом персональных</w:t>
            </w:r>
            <w:r>
              <w:rPr>
                <w:spacing w:val="-3"/>
                <w:sz w:val="22"/>
              </w:rPr>
              <w:t> </w:t>
            </w:r>
            <w:r>
              <w:rPr>
                <w:sz w:val="22"/>
              </w:rPr>
              <w:t>данных</w:t>
            </w:r>
          </w:p>
        </w:tc>
      </w:tr>
      <w:tr>
        <w:trPr>
          <w:trHeight w:val="1588" w:hRule="atLeast"/>
        </w:trPr>
        <w:tc>
          <w:tcPr>
            <w:tcW w:w="3151" w:type="dxa"/>
          </w:tcPr>
          <w:p>
            <w:pPr>
              <w:pStyle w:val="TableParagraph"/>
              <w:spacing w:line="247" w:lineRule="auto" w:before="110"/>
              <w:ind w:left="179" w:right="641" w:firstLine="0"/>
              <w:rPr>
                <w:sz w:val="22"/>
              </w:rPr>
            </w:pPr>
            <w:r>
              <w:rPr>
                <w:sz w:val="22"/>
              </w:rPr>
              <w:t>Виды обработки персональных данных</w:t>
            </w:r>
          </w:p>
        </w:tc>
        <w:tc>
          <w:tcPr>
            <w:tcW w:w="7056" w:type="dxa"/>
          </w:tcPr>
          <w:p>
            <w:pPr>
              <w:pStyle w:val="TableParagraph"/>
              <w:numPr>
                <w:ilvl w:val="0"/>
                <w:numId w:val="14"/>
              </w:numPr>
              <w:tabs>
                <w:tab w:pos="521" w:val="left" w:leader="none"/>
              </w:tabs>
              <w:spacing w:line="244" w:lineRule="auto" w:before="112" w:after="0"/>
              <w:ind w:left="520" w:right="929" w:hanging="284"/>
              <w:jc w:val="left"/>
              <w:rPr>
                <w:sz w:val="22"/>
              </w:rPr>
            </w:pPr>
            <w:r>
              <w:rPr>
                <w:sz w:val="22"/>
              </w:rPr>
              <w:t>Сбор, запись, систематизация, накопление, хранение, уничтожение и обезличивание персональных</w:t>
            </w:r>
            <w:r>
              <w:rPr>
                <w:spacing w:val="-12"/>
                <w:sz w:val="22"/>
              </w:rPr>
              <w:t> </w:t>
            </w:r>
            <w:r>
              <w:rPr>
                <w:sz w:val="22"/>
              </w:rPr>
              <w:t>данных</w:t>
            </w:r>
          </w:p>
          <w:p>
            <w:pPr>
              <w:pStyle w:val="TableParagraph"/>
              <w:numPr>
                <w:ilvl w:val="0"/>
                <w:numId w:val="14"/>
              </w:numPr>
              <w:tabs>
                <w:tab w:pos="521" w:val="left" w:leader="none"/>
              </w:tabs>
              <w:spacing w:line="244" w:lineRule="auto" w:before="2" w:after="0"/>
              <w:ind w:left="521" w:right="645" w:hanging="284"/>
              <w:jc w:val="left"/>
              <w:rPr>
                <w:sz w:val="22"/>
              </w:rPr>
            </w:pPr>
            <w:r>
              <w:rPr>
                <w:sz w:val="22"/>
              </w:rPr>
              <w:t>Отправка информационных писем на адрес электронной почты</w:t>
            </w:r>
          </w:p>
          <w:p>
            <w:pPr>
              <w:pStyle w:val="TableParagraph"/>
              <w:numPr>
                <w:ilvl w:val="0"/>
                <w:numId w:val="14"/>
              </w:numPr>
              <w:tabs>
                <w:tab w:pos="521" w:val="left" w:leader="none"/>
              </w:tabs>
              <w:spacing w:line="240" w:lineRule="auto" w:before="5" w:after="0"/>
              <w:ind w:left="520" w:right="0" w:hanging="284"/>
              <w:jc w:val="left"/>
              <w:rPr>
                <w:sz w:val="22"/>
              </w:rPr>
            </w:pPr>
            <w:r>
              <w:rPr>
                <w:sz w:val="22"/>
              </w:rPr>
              <w:t>Телефонные</w:t>
            </w:r>
            <w:r>
              <w:rPr>
                <w:spacing w:val="-3"/>
                <w:sz w:val="22"/>
              </w:rPr>
              <w:t> </w:t>
            </w:r>
            <w:r>
              <w:rPr>
                <w:sz w:val="22"/>
              </w:rPr>
              <w:t>звонки</w:t>
            </w:r>
          </w:p>
        </w:tc>
      </w:tr>
    </w:tbl>
    <w:p>
      <w:pPr>
        <w:pStyle w:val="BodyText"/>
        <w:spacing w:before="6"/>
        <w:jc w:val="left"/>
        <w:rPr>
          <w:b/>
          <w:sz w:val="13"/>
        </w:rPr>
      </w:pPr>
    </w:p>
    <w:p>
      <w:pPr>
        <w:pStyle w:val="ListParagraph"/>
        <w:numPr>
          <w:ilvl w:val="0"/>
          <w:numId w:val="1"/>
        </w:numPr>
        <w:tabs>
          <w:tab w:pos="3048" w:val="left" w:leader="none"/>
        </w:tabs>
        <w:spacing w:line="240" w:lineRule="auto" w:before="94" w:after="0"/>
        <w:ind w:left="3047" w:right="0" w:hanging="248"/>
        <w:jc w:val="both"/>
        <w:rPr>
          <w:b/>
          <w:sz w:val="22"/>
        </w:rPr>
      </w:pPr>
      <w:r>
        <w:rPr>
          <w:b/>
          <w:sz w:val="22"/>
        </w:rPr>
        <w:t>Условия обработки персональных</w:t>
      </w:r>
      <w:r>
        <w:rPr>
          <w:b/>
          <w:spacing w:val="-2"/>
          <w:sz w:val="22"/>
        </w:rPr>
        <w:t> </w:t>
      </w:r>
      <w:r>
        <w:rPr>
          <w:b/>
          <w:sz w:val="22"/>
        </w:rPr>
        <w:t>данных</w:t>
      </w:r>
    </w:p>
    <w:p>
      <w:pPr>
        <w:pStyle w:val="ListParagraph"/>
        <w:numPr>
          <w:ilvl w:val="1"/>
          <w:numId w:val="15"/>
        </w:numPr>
        <w:tabs>
          <w:tab w:pos="571" w:val="left" w:leader="none"/>
        </w:tabs>
        <w:spacing w:line="247" w:lineRule="auto" w:before="6" w:after="0"/>
        <w:ind w:left="112" w:right="124" w:firstLine="0"/>
        <w:jc w:val="both"/>
        <w:rPr>
          <w:sz w:val="22"/>
        </w:rPr>
      </w:pPr>
      <w:r>
        <w:rPr>
          <w:sz w:val="22"/>
        </w:rPr>
        <w:t>Обработка персональных данных осуществляется с согласия субъекта персональных данных на обработку его персональных</w:t>
      </w:r>
      <w:r>
        <w:rPr>
          <w:spacing w:val="-6"/>
          <w:sz w:val="22"/>
        </w:rPr>
        <w:t> </w:t>
      </w:r>
      <w:r>
        <w:rPr>
          <w:sz w:val="22"/>
        </w:rPr>
        <w:t>данных.</w:t>
      </w:r>
    </w:p>
    <w:p>
      <w:pPr>
        <w:pStyle w:val="ListParagraph"/>
        <w:numPr>
          <w:ilvl w:val="1"/>
          <w:numId w:val="15"/>
        </w:numPr>
        <w:tabs>
          <w:tab w:pos="638" w:val="left" w:leader="none"/>
        </w:tabs>
        <w:spacing w:line="247" w:lineRule="auto" w:before="0" w:after="0"/>
        <w:ind w:left="112" w:right="123" w:firstLine="0"/>
        <w:jc w:val="both"/>
        <w:rPr>
          <w:sz w:val="22"/>
        </w:rPr>
      </w:pPr>
      <w:r>
        <w:rPr>
          <w:sz w:val="22"/>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w:t>
      </w:r>
      <w:r>
        <w:rPr>
          <w:spacing w:val="-23"/>
          <w:sz w:val="22"/>
        </w:rPr>
        <w:t> </w:t>
      </w:r>
      <w:r>
        <w:rPr>
          <w:sz w:val="22"/>
        </w:rPr>
        <w:t>обязанностей.</w:t>
      </w:r>
    </w:p>
    <w:p>
      <w:pPr>
        <w:pStyle w:val="ListParagraph"/>
        <w:numPr>
          <w:ilvl w:val="1"/>
          <w:numId w:val="15"/>
        </w:numPr>
        <w:tabs>
          <w:tab w:pos="600" w:val="left" w:leader="none"/>
        </w:tabs>
        <w:spacing w:line="247" w:lineRule="auto" w:before="1" w:after="0"/>
        <w:ind w:left="112" w:right="120" w:firstLine="0"/>
        <w:jc w:val="both"/>
        <w:rPr>
          <w:sz w:val="22"/>
        </w:rPr>
      </w:pPr>
      <w:r>
        <w:rPr>
          <w:sz w:val="22"/>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w:t>
      </w:r>
      <w:r>
        <w:rPr>
          <w:spacing w:val="-16"/>
          <w:sz w:val="22"/>
        </w:rPr>
        <w:t> </w:t>
      </w:r>
      <w:r>
        <w:rPr>
          <w:sz w:val="22"/>
        </w:rPr>
        <w:t>производстве.</w:t>
      </w:r>
    </w:p>
    <w:p>
      <w:pPr>
        <w:pStyle w:val="ListParagraph"/>
        <w:numPr>
          <w:ilvl w:val="1"/>
          <w:numId w:val="15"/>
        </w:numPr>
        <w:tabs>
          <w:tab w:pos="528" w:val="left" w:leader="none"/>
        </w:tabs>
        <w:spacing w:line="247" w:lineRule="auto" w:before="0" w:after="0"/>
        <w:ind w:left="112" w:right="121" w:firstLine="0"/>
        <w:jc w:val="both"/>
        <w:rPr>
          <w:sz w:val="22"/>
        </w:rPr>
      </w:pPr>
      <w:r>
        <w:rPr>
          <w:sz w:val="22"/>
        </w:rPr>
        <w:t>Обработка</w:t>
      </w:r>
      <w:r>
        <w:rPr>
          <w:spacing w:val="-19"/>
          <w:sz w:val="22"/>
        </w:rPr>
        <w:t> </w:t>
      </w:r>
      <w:r>
        <w:rPr>
          <w:sz w:val="22"/>
        </w:rPr>
        <w:t>персональных</w:t>
      </w:r>
      <w:r>
        <w:rPr>
          <w:spacing w:val="-19"/>
          <w:sz w:val="22"/>
        </w:rPr>
        <w:t> </w:t>
      </w:r>
      <w:r>
        <w:rPr>
          <w:sz w:val="22"/>
        </w:rPr>
        <w:t>данных</w:t>
      </w:r>
      <w:r>
        <w:rPr>
          <w:spacing w:val="-19"/>
          <w:sz w:val="22"/>
        </w:rPr>
        <w:t> </w:t>
      </w:r>
      <w:r>
        <w:rPr>
          <w:sz w:val="22"/>
        </w:rPr>
        <w:t>необходима</w:t>
      </w:r>
      <w:r>
        <w:rPr>
          <w:spacing w:val="-16"/>
          <w:sz w:val="22"/>
        </w:rPr>
        <w:t> </w:t>
      </w:r>
      <w:r>
        <w:rPr>
          <w:sz w:val="22"/>
        </w:rPr>
        <w:t>для</w:t>
      </w:r>
      <w:r>
        <w:rPr>
          <w:spacing w:val="-16"/>
          <w:sz w:val="22"/>
        </w:rPr>
        <w:t> </w:t>
      </w:r>
      <w:r>
        <w:rPr>
          <w:sz w:val="22"/>
        </w:rPr>
        <w:t>исполнения</w:t>
      </w:r>
      <w:r>
        <w:rPr>
          <w:spacing w:val="-19"/>
          <w:sz w:val="22"/>
        </w:rPr>
        <w:t> </w:t>
      </w:r>
      <w:r>
        <w:rPr>
          <w:sz w:val="22"/>
        </w:rPr>
        <w:t>договора,</w:t>
      </w:r>
      <w:r>
        <w:rPr>
          <w:spacing w:val="-16"/>
          <w:sz w:val="22"/>
        </w:rPr>
        <w:t> </w:t>
      </w:r>
      <w:r>
        <w:rPr>
          <w:sz w:val="22"/>
        </w:rPr>
        <w:t>стороной</w:t>
      </w:r>
      <w:r>
        <w:rPr>
          <w:spacing w:val="-18"/>
          <w:sz w:val="22"/>
        </w:rPr>
        <w:t> </w:t>
      </w:r>
      <w:r>
        <w:rPr>
          <w:sz w:val="22"/>
        </w:rPr>
        <w:t>которого</w:t>
      </w:r>
      <w:r>
        <w:rPr>
          <w:spacing w:val="-19"/>
          <w:sz w:val="22"/>
        </w:rPr>
        <w:t> </w:t>
      </w:r>
      <w:r>
        <w:rPr>
          <w:sz w:val="22"/>
        </w:rPr>
        <w:t>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pPr>
        <w:pStyle w:val="ListParagraph"/>
        <w:numPr>
          <w:ilvl w:val="1"/>
          <w:numId w:val="15"/>
        </w:numPr>
        <w:tabs>
          <w:tab w:pos="564" w:val="left" w:leader="none"/>
        </w:tabs>
        <w:spacing w:line="247" w:lineRule="auto" w:before="0" w:after="0"/>
        <w:ind w:left="113" w:right="122" w:hanging="1"/>
        <w:jc w:val="both"/>
        <w:rPr>
          <w:sz w:val="22"/>
        </w:rPr>
      </w:pPr>
      <w:r>
        <w:rPr>
          <w:sz w:val="22"/>
        </w:rPr>
        <w:t>Обработка персональных данных необходима для осуществления прав и законных интересов оператора</w:t>
      </w:r>
      <w:r>
        <w:rPr>
          <w:spacing w:val="-11"/>
          <w:sz w:val="22"/>
        </w:rPr>
        <w:t> </w:t>
      </w:r>
      <w:r>
        <w:rPr>
          <w:sz w:val="22"/>
        </w:rPr>
        <w:t>или</w:t>
      </w:r>
      <w:r>
        <w:rPr>
          <w:spacing w:val="-12"/>
          <w:sz w:val="22"/>
        </w:rPr>
        <w:t> </w:t>
      </w:r>
      <w:r>
        <w:rPr>
          <w:sz w:val="22"/>
        </w:rPr>
        <w:t>третьих</w:t>
      </w:r>
      <w:r>
        <w:rPr>
          <w:spacing w:val="-12"/>
          <w:sz w:val="22"/>
        </w:rPr>
        <w:t> </w:t>
      </w:r>
      <w:r>
        <w:rPr>
          <w:sz w:val="22"/>
        </w:rPr>
        <w:t>лиц</w:t>
      </w:r>
      <w:r>
        <w:rPr>
          <w:spacing w:val="-10"/>
          <w:sz w:val="22"/>
        </w:rPr>
        <w:t> </w:t>
      </w:r>
      <w:r>
        <w:rPr>
          <w:sz w:val="22"/>
        </w:rPr>
        <w:t>либо</w:t>
      </w:r>
      <w:r>
        <w:rPr>
          <w:spacing w:val="-10"/>
          <w:sz w:val="22"/>
        </w:rPr>
        <w:t> </w:t>
      </w:r>
      <w:r>
        <w:rPr>
          <w:sz w:val="22"/>
        </w:rPr>
        <w:t>для</w:t>
      </w:r>
      <w:r>
        <w:rPr>
          <w:spacing w:val="-13"/>
          <w:sz w:val="22"/>
        </w:rPr>
        <w:t> </w:t>
      </w:r>
      <w:r>
        <w:rPr>
          <w:sz w:val="22"/>
        </w:rPr>
        <w:t>достижения</w:t>
      </w:r>
      <w:r>
        <w:rPr>
          <w:spacing w:val="-10"/>
          <w:sz w:val="22"/>
        </w:rPr>
        <w:t> </w:t>
      </w:r>
      <w:r>
        <w:rPr>
          <w:sz w:val="22"/>
        </w:rPr>
        <w:t>общественно</w:t>
      </w:r>
      <w:r>
        <w:rPr>
          <w:spacing w:val="-10"/>
          <w:sz w:val="22"/>
        </w:rPr>
        <w:t> </w:t>
      </w:r>
      <w:r>
        <w:rPr>
          <w:sz w:val="22"/>
        </w:rPr>
        <w:t>значимых</w:t>
      </w:r>
      <w:r>
        <w:rPr>
          <w:spacing w:val="-11"/>
          <w:sz w:val="22"/>
        </w:rPr>
        <w:t> </w:t>
      </w:r>
      <w:r>
        <w:rPr>
          <w:sz w:val="22"/>
        </w:rPr>
        <w:t>целей</w:t>
      </w:r>
      <w:r>
        <w:rPr>
          <w:spacing w:val="-13"/>
          <w:sz w:val="22"/>
        </w:rPr>
        <w:t> </w:t>
      </w:r>
      <w:r>
        <w:rPr>
          <w:sz w:val="22"/>
        </w:rPr>
        <w:t>при</w:t>
      </w:r>
      <w:r>
        <w:rPr>
          <w:spacing w:val="-12"/>
          <w:sz w:val="22"/>
        </w:rPr>
        <w:t> </w:t>
      </w:r>
      <w:r>
        <w:rPr>
          <w:sz w:val="22"/>
        </w:rPr>
        <w:t>условии,</w:t>
      </w:r>
      <w:r>
        <w:rPr>
          <w:spacing w:val="-11"/>
          <w:sz w:val="22"/>
        </w:rPr>
        <w:t> </w:t>
      </w:r>
      <w:r>
        <w:rPr>
          <w:sz w:val="22"/>
        </w:rPr>
        <w:t>что</w:t>
      </w:r>
      <w:r>
        <w:rPr>
          <w:spacing w:val="-11"/>
          <w:sz w:val="22"/>
        </w:rPr>
        <w:t> </w:t>
      </w:r>
      <w:r>
        <w:rPr>
          <w:sz w:val="22"/>
        </w:rPr>
        <w:t>при этом не нарушаются права и свободы субъекта персональных</w:t>
      </w:r>
      <w:r>
        <w:rPr>
          <w:spacing w:val="-8"/>
          <w:sz w:val="22"/>
        </w:rPr>
        <w:t> </w:t>
      </w:r>
      <w:r>
        <w:rPr>
          <w:sz w:val="22"/>
        </w:rPr>
        <w:t>данных.</w:t>
      </w:r>
    </w:p>
    <w:p>
      <w:pPr>
        <w:pStyle w:val="ListParagraph"/>
        <w:numPr>
          <w:ilvl w:val="1"/>
          <w:numId w:val="15"/>
        </w:numPr>
        <w:tabs>
          <w:tab w:pos="541" w:val="left" w:leader="none"/>
        </w:tabs>
        <w:spacing w:line="247" w:lineRule="auto" w:before="0" w:after="0"/>
        <w:ind w:left="113" w:right="119" w:firstLine="0"/>
        <w:jc w:val="both"/>
        <w:rPr>
          <w:sz w:val="22"/>
        </w:rPr>
      </w:pPr>
      <w:r>
        <w:rPr>
          <w:sz w:val="22"/>
        </w:rPr>
        <w:t>Осуществляется</w:t>
      </w:r>
      <w:r>
        <w:rPr>
          <w:spacing w:val="-5"/>
          <w:sz w:val="22"/>
        </w:rPr>
        <w:t> </w:t>
      </w:r>
      <w:r>
        <w:rPr>
          <w:sz w:val="22"/>
        </w:rPr>
        <w:t>обработка</w:t>
      </w:r>
      <w:r>
        <w:rPr>
          <w:spacing w:val="-5"/>
          <w:sz w:val="22"/>
        </w:rPr>
        <w:t> </w:t>
      </w:r>
      <w:r>
        <w:rPr>
          <w:sz w:val="22"/>
        </w:rPr>
        <w:t>персональных</w:t>
      </w:r>
      <w:r>
        <w:rPr>
          <w:spacing w:val="-9"/>
          <w:sz w:val="22"/>
        </w:rPr>
        <w:t> </w:t>
      </w:r>
      <w:r>
        <w:rPr>
          <w:sz w:val="22"/>
        </w:rPr>
        <w:t>данных,</w:t>
      </w:r>
      <w:r>
        <w:rPr>
          <w:spacing w:val="-6"/>
          <w:sz w:val="22"/>
        </w:rPr>
        <w:t> </w:t>
      </w:r>
      <w:r>
        <w:rPr>
          <w:sz w:val="22"/>
        </w:rPr>
        <w:t>доступ</w:t>
      </w:r>
      <w:r>
        <w:rPr>
          <w:spacing w:val="-4"/>
          <w:sz w:val="22"/>
        </w:rPr>
        <w:t> </w:t>
      </w:r>
      <w:r>
        <w:rPr>
          <w:sz w:val="22"/>
        </w:rPr>
        <w:t>неограниченного</w:t>
      </w:r>
      <w:r>
        <w:rPr>
          <w:spacing w:val="-7"/>
          <w:sz w:val="22"/>
        </w:rPr>
        <w:t> </w:t>
      </w:r>
      <w:r>
        <w:rPr>
          <w:sz w:val="22"/>
        </w:rPr>
        <w:t>круга</w:t>
      </w:r>
      <w:r>
        <w:rPr>
          <w:spacing w:val="-7"/>
          <w:sz w:val="22"/>
        </w:rPr>
        <w:t> </w:t>
      </w:r>
      <w:r>
        <w:rPr>
          <w:sz w:val="22"/>
        </w:rPr>
        <w:t>лиц</w:t>
      </w:r>
      <w:r>
        <w:rPr>
          <w:spacing w:val="-5"/>
          <w:sz w:val="22"/>
        </w:rPr>
        <w:t> </w:t>
      </w:r>
      <w:r>
        <w:rPr>
          <w:sz w:val="22"/>
        </w:rPr>
        <w:t>к</w:t>
      </w:r>
      <w:r>
        <w:rPr>
          <w:spacing w:val="-1"/>
          <w:sz w:val="22"/>
        </w:rPr>
        <w:t> </w:t>
      </w:r>
      <w:r>
        <w:rPr>
          <w:sz w:val="22"/>
        </w:rPr>
        <w:t>которым предоставлен субъектом персональных данных либо по его просьбе (далее — общедоступные персональные</w:t>
      </w:r>
      <w:r>
        <w:rPr>
          <w:spacing w:val="-3"/>
          <w:sz w:val="22"/>
        </w:rPr>
        <w:t> </w:t>
      </w:r>
      <w:r>
        <w:rPr>
          <w:sz w:val="22"/>
        </w:rPr>
        <w:t>данные).</w:t>
      </w:r>
    </w:p>
    <w:p>
      <w:pPr>
        <w:pStyle w:val="ListParagraph"/>
        <w:numPr>
          <w:ilvl w:val="1"/>
          <w:numId w:val="15"/>
        </w:numPr>
        <w:tabs>
          <w:tab w:pos="714" w:val="left" w:leader="none"/>
        </w:tabs>
        <w:spacing w:line="244" w:lineRule="auto" w:before="0" w:after="0"/>
        <w:ind w:left="113" w:right="123" w:firstLine="0"/>
        <w:jc w:val="both"/>
        <w:rPr>
          <w:sz w:val="22"/>
        </w:rPr>
      </w:pPr>
      <w:r>
        <w:rPr>
          <w:sz w:val="22"/>
        </w:rPr>
        <w:t>Осуществляется обработка персональных данных, подлежащих опубликованию или обязательному раскрытию в соответствии с федеральным</w:t>
      </w:r>
      <w:r>
        <w:rPr>
          <w:spacing w:val="-8"/>
          <w:sz w:val="22"/>
        </w:rPr>
        <w:t> </w:t>
      </w:r>
      <w:r>
        <w:rPr>
          <w:sz w:val="22"/>
        </w:rPr>
        <w:t>законом.</w:t>
      </w:r>
    </w:p>
    <w:p>
      <w:pPr>
        <w:pStyle w:val="BodyText"/>
        <w:spacing w:before="9"/>
        <w:jc w:val="left"/>
      </w:pPr>
    </w:p>
    <w:p>
      <w:pPr>
        <w:pStyle w:val="Heading1"/>
        <w:numPr>
          <w:ilvl w:val="0"/>
          <w:numId w:val="1"/>
        </w:numPr>
        <w:tabs>
          <w:tab w:pos="1954" w:val="left" w:leader="none"/>
        </w:tabs>
        <w:spacing w:line="247" w:lineRule="auto" w:before="0" w:after="0"/>
        <w:ind w:left="4027" w:right="1714" w:hanging="2321"/>
        <w:jc w:val="both"/>
      </w:pPr>
      <w:r>
        <w:rPr/>
        <w:t>Порядок сбора, хранения, передачи и других видов обработки персональных</w:t>
      </w:r>
      <w:r>
        <w:rPr>
          <w:spacing w:val="-3"/>
        </w:rPr>
        <w:t> </w:t>
      </w:r>
      <w:r>
        <w:rPr/>
        <w:t>данных</w:t>
      </w:r>
    </w:p>
    <w:p>
      <w:pPr>
        <w:pStyle w:val="BodyText"/>
        <w:spacing w:line="247" w:lineRule="auto"/>
        <w:ind w:left="113" w:right="119"/>
      </w:pPr>
      <w:r>
        <w:rPr/>
        <w:t>Безопасность персональных данных, которые обрабатываются Оператором, обеспечивается путем реализации</w:t>
      </w:r>
      <w:r>
        <w:rPr>
          <w:spacing w:val="-13"/>
        </w:rPr>
        <w:t> </w:t>
      </w:r>
      <w:r>
        <w:rPr/>
        <w:t>правовых,</w:t>
      </w:r>
      <w:r>
        <w:rPr>
          <w:spacing w:val="-13"/>
        </w:rPr>
        <w:t> </w:t>
      </w:r>
      <w:r>
        <w:rPr/>
        <w:t>организационных</w:t>
      </w:r>
      <w:r>
        <w:rPr>
          <w:spacing w:val="-11"/>
        </w:rPr>
        <w:t> </w:t>
      </w:r>
      <w:r>
        <w:rPr/>
        <w:t>и</w:t>
      </w:r>
      <w:r>
        <w:rPr>
          <w:spacing w:val="-2"/>
        </w:rPr>
        <w:t> </w:t>
      </w:r>
      <w:r>
        <w:rPr/>
        <w:t>технических</w:t>
      </w:r>
      <w:r>
        <w:rPr>
          <w:spacing w:val="-9"/>
        </w:rPr>
        <w:t> </w:t>
      </w:r>
      <w:r>
        <w:rPr/>
        <w:t>мер,</w:t>
      </w:r>
      <w:r>
        <w:rPr>
          <w:spacing w:val="-11"/>
        </w:rPr>
        <w:t> </w:t>
      </w:r>
      <w:r>
        <w:rPr/>
        <w:t>необходимых</w:t>
      </w:r>
      <w:r>
        <w:rPr>
          <w:spacing w:val="-8"/>
        </w:rPr>
        <w:t> </w:t>
      </w:r>
      <w:r>
        <w:rPr/>
        <w:t>для</w:t>
      </w:r>
      <w:r>
        <w:rPr>
          <w:spacing w:val="-11"/>
        </w:rPr>
        <w:t> </w:t>
      </w:r>
      <w:r>
        <w:rPr/>
        <w:t>выполнения</w:t>
      </w:r>
      <w:r>
        <w:rPr>
          <w:spacing w:val="-11"/>
        </w:rPr>
        <w:t> </w:t>
      </w:r>
      <w:r>
        <w:rPr/>
        <w:t>в</w:t>
      </w:r>
      <w:r>
        <w:rPr>
          <w:spacing w:val="-4"/>
        </w:rPr>
        <w:t> </w:t>
      </w:r>
      <w:r>
        <w:rPr/>
        <w:t>полном объеме требований действующего законодательства в области защиты персональных</w:t>
      </w:r>
      <w:r>
        <w:rPr>
          <w:spacing w:val="-21"/>
        </w:rPr>
        <w:t> </w:t>
      </w:r>
      <w:r>
        <w:rPr/>
        <w:t>данных.</w:t>
      </w:r>
    </w:p>
    <w:p>
      <w:pPr>
        <w:pStyle w:val="ListParagraph"/>
        <w:numPr>
          <w:ilvl w:val="1"/>
          <w:numId w:val="16"/>
        </w:numPr>
        <w:tabs>
          <w:tab w:pos="551" w:val="left" w:leader="none"/>
        </w:tabs>
        <w:spacing w:line="247" w:lineRule="auto" w:before="0" w:after="0"/>
        <w:ind w:left="113" w:right="121" w:hanging="1"/>
        <w:jc w:val="both"/>
        <w:rPr>
          <w:sz w:val="22"/>
        </w:rPr>
      </w:pPr>
      <w:r>
        <w:rPr>
          <w:sz w:val="22"/>
        </w:rPr>
        <w:t>Оператор обеспечивает сохранность персональных данных и принимает все возможные меры, исключающие доступ к персональным данным неуполномоченных</w:t>
      </w:r>
      <w:r>
        <w:rPr>
          <w:spacing w:val="-16"/>
          <w:sz w:val="22"/>
        </w:rPr>
        <w:t> </w:t>
      </w:r>
      <w:r>
        <w:rPr>
          <w:sz w:val="22"/>
        </w:rPr>
        <w:t>лиц.</w:t>
      </w:r>
    </w:p>
    <w:p>
      <w:pPr>
        <w:pStyle w:val="ListParagraph"/>
        <w:numPr>
          <w:ilvl w:val="1"/>
          <w:numId w:val="16"/>
        </w:numPr>
        <w:tabs>
          <w:tab w:pos="532" w:val="left" w:leader="none"/>
        </w:tabs>
        <w:spacing w:line="247" w:lineRule="auto" w:before="0" w:after="0"/>
        <w:ind w:left="113" w:right="120" w:firstLine="0"/>
        <w:jc w:val="both"/>
        <w:rPr>
          <w:sz w:val="22"/>
        </w:rPr>
      </w:pPr>
      <w:r>
        <w:rPr>
          <w:sz w:val="22"/>
        </w:rPr>
        <w:t>Персональные</w:t>
      </w:r>
      <w:r>
        <w:rPr>
          <w:spacing w:val="-16"/>
          <w:sz w:val="22"/>
        </w:rPr>
        <w:t> </w:t>
      </w:r>
      <w:r>
        <w:rPr>
          <w:sz w:val="22"/>
        </w:rPr>
        <w:t>данные</w:t>
      </w:r>
      <w:r>
        <w:rPr>
          <w:spacing w:val="-16"/>
          <w:sz w:val="22"/>
        </w:rPr>
        <w:t> </w:t>
      </w:r>
      <w:r>
        <w:rPr>
          <w:sz w:val="22"/>
        </w:rPr>
        <w:t>Пользователя</w:t>
      </w:r>
      <w:r>
        <w:rPr>
          <w:spacing w:val="-18"/>
          <w:sz w:val="22"/>
        </w:rPr>
        <w:t> </w:t>
      </w:r>
      <w:r>
        <w:rPr>
          <w:sz w:val="22"/>
        </w:rPr>
        <w:t>никогда,</w:t>
      </w:r>
      <w:r>
        <w:rPr>
          <w:spacing w:val="-15"/>
          <w:sz w:val="22"/>
        </w:rPr>
        <w:t> </w:t>
      </w:r>
      <w:r>
        <w:rPr>
          <w:sz w:val="22"/>
        </w:rPr>
        <w:t>ни</w:t>
      </w:r>
      <w:r>
        <w:rPr>
          <w:spacing w:val="-4"/>
          <w:sz w:val="22"/>
        </w:rPr>
        <w:t> </w:t>
      </w:r>
      <w:r>
        <w:rPr>
          <w:sz w:val="22"/>
        </w:rPr>
        <w:t>при</w:t>
      </w:r>
      <w:r>
        <w:rPr>
          <w:spacing w:val="-14"/>
          <w:sz w:val="22"/>
        </w:rPr>
        <w:t> </w:t>
      </w:r>
      <w:r>
        <w:rPr>
          <w:sz w:val="22"/>
        </w:rPr>
        <w:t>каких</w:t>
      </w:r>
      <w:r>
        <w:rPr>
          <w:spacing w:val="-15"/>
          <w:sz w:val="22"/>
        </w:rPr>
        <w:t> </w:t>
      </w:r>
      <w:r>
        <w:rPr>
          <w:sz w:val="22"/>
        </w:rPr>
        <w:t>условиях</w:t>
      </w:r>
      <w:r>
        <w:rPr>
          <w:spacing w:val="-16"/>
          <w:sz w:val="22"/>
        </w:rPr>
        <w:t> </w:t>
      </w:r>
      <w:r>
        <w:rPr>
          <w:sz w:val="22"/>
        </w:rPr>
        <w:t>не</w:t>
      </w:r>
      <w:r>
        <w:rPr>
          <w:spacing w:val="-4"/>
          <w:sz w:val="22"/>
        </w:rPr>
        <w:t> </w:t>
      </w:r>
      <w:r>
        <w:rPr>
          <w:sz w:val="22"/>
        </w:rPr>
        <w:t>будут</w:t>
      </w:r>
      <w:r>
        <w:rPr>
          <w:spacing w:val="-18"/>
          <w:sz w:val="22"/>
        </w:rPr>
        <w:t> </w:t>
      </w:r>
      <w:r>
        <w:rPr>
          <w:sz w:val="22"/>
        </w:rPr>
        <w:t>переданы</w:t>
      </w:r>
      <w:r>
        <w:rPr>
          <w:spacing w:val="-18"/>
          <w:sz w:val="22"/>
        </w:rPr>
        <w:t> </w:t>
      </w:r>
      <w:r>
        <w:rPr>
          <w:sz w:val="22"/>
        </w:rPr>
        <w:t>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w:t>
      </w:r>
      <w:r>
        <w:rPr>
          <w:spacing w:val="-7"/>
          <w:sz w:val="22"/>
        </w:rPr>
        <w:t> </w:t>
      </w:r>
      <w:r>
        <w:rPr>
          <w:sz w:val="22"/>
        </w:rPr>
        <w:t>договору.</w:t>
      </w:r>
    </w:p>
    <w:p>
      <w:pPr>
        <w:pStyle w:val="ListParagraph"/>
        <w:numPr>
          <w:ilvl w:val="1"/>
          <w:numId w:val="16"/>
        </w:numPr>
        <w:tabs>
          <w:tab w:pos="782" w:val="left" w:leader="none"/>
        </w:tabs>
        <w:spacing w:line="247" w:lineRule="auto" w:before="0" w:after="0"/>
        <w:ind w:left="112" w:right="119" w:firstLine="2"/>
        <w:jc w:val="both"/>
        <w:rPr>
          <w:sz w:val="22"/>
        </w:rPr>
      </w:pPr>
      <w:r>
        <w:rPr>
          <w:sz w:val="22"/>
        </w:rPr>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8">
        <w:r>
          <w:rPr>
            <w:sz w:val="22"/>
            <w:u w:val="single"/>
          </w:rPr>
          <w:t>m-group.1@y</w:t>
        </w:r>
      </w:hyperlink>
      <w:r>
        <w:rPr>
          <w:sz w:val="22"/>
          <w:u w:val="single"/>
        </w:rPr>
        <w:t>andex</w:t>
      </w:r>
      <w:hyperlink r:id="rId8">
        <w:r>
          <w:rPr>
            <w:sz w:val="22"/>
            <w:u w:val="single"/>
          </w:rPr>
          <w:t>.ru</w:t>
        </w:r>
      </w:hyperlink>
      <w:r>
        <w:rPr>
          <w:sz w:val="22"/>
        </w:rPr>
        <w:t> с пометкой «Актуализация персональных данных».</w:t>
      </w:r>
    </w:p>
    <w:p>
      <w:pPr>
        <w:pStyle w:val="ListParagraph"/>
        <w:numPr>
          <w:ilvl w:val="1"/>
          <w:numId w:val="16"/>
        </w:numPr>
        <w:tabs>
          <w:tab w:pos="578" w:val="left" w:leader="none"/>
        </w:tabs>
        <w:spacing w:line="247" w:lineRule="auto" w:before="0" w:after="0"/>
        <w:ind w:left="112" w:right="121" w:firstLine="0"/>
        <w:jc w:val="both"/>
        <w:rPr>
          <w:sz w:val="22"/>
        </w:rPr>
      </w:pPr>
      <w:r>
        <w:rPr>
          <w:sz w:val="22"/>
        </w:rP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w:t>
      </w:r>
      <w:r>
        <w:rPr>
          <w:spacing w:val="58"/>
          <w:sz w:val="22"/>
        </w:rPr>
        <w:t> </w:t>
      </w:r>
      <w:r>
        <w:rPr>
          <w:sz w:val="22"/>
        </w:rPr>
        <w:t>направив Оператору уведомление посредством электронной почты</w:t>
      </w:r>
    </w:p>
    <w:p>
      <w:pPr>
        <w:spacing w:after="0" w:line="247" w:lineRule="auto"/>
        <w:jc w:val="both"/>
        <w:rPr>
          <w:sz w:val="22"/>
        </w:rPr>
        <w:sectPr>
          <w:pgSz w:w="11910" w:h="16840"/>
          <w:pgMar w:top="560" w:bottom="280" w:left="740" w:right="580"/>
        </w:sectPr>
      </w:pPr>
    </w:p>
    <w:p>
      <w:pPr>
        <w:pStyle w:val="BodyText"/>
        <w:spacing w:line="244" w:lineRule="auto" w:before="70"/>
        <w:ind w:left="112" w:right="119"/>
      </w:pPr>
      <w:r>
        <w:rPr/>
        <w:t>на электронный адрес Оператора </w:t>
      </w:r>
      <w:hyperlink r:id="rId8">
        <w:r>
          <w:rPr>
            <w:u w:val="single"/>
          </w:rPr>
          <w:t>m-</w:t>
        </w:r>
      </w:hyperlink>
      <w:hyperlink r:id="rId8">
        <w:r>
          <w:rPr>
            <w:u w:val="single"/>
          </w:rPr>
          <w:t>group.1@yandex.ru</w:t>
        </w:r>
        <w:r>
          <w:rPr/>
          <w:t> </w:t>
        </w:r>
      </w:hyperlink>
      <w:r>
        <w:rPr/>
        <w:t>с пометкой «Отзыв согласия на обработку персональных данных».</w:t>
      </w:r>
    </w:p>
    <w:p>
      <w:pPr>
        <w:pStyle w:val="ListParagraph"/>
        <w:numPr>
          <w:ilvl w:val="1"/>
          <w:numId w:val="16"/>
        </w:numPr>
        <w:tabs>
          <w:tab w:pos="640" w:val="left" w:leader="none"/>
        </w:tabs>
        <w:spacing w:line="247" w:lineRule="auto" w:before="5" w:after="0"/>
        <w:ind w:left="112" w:right="119" w:firstLine="0"/>
        <w:jc w:val="both"/>
        <w:rPr>
          <w:sz w:val="22"/>
        </w:rPr>
      </w:pPr>
      <w:r>
        <w:rPr>
          <w:sz w:val="22"/>
        </w:rPr>
        <w:t>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w:t>
      </w:r>
      <w:r>
        <w:rPr>
          <w:spacing w:val="-4"/>
          <w:sz w:val="22"/>
        </w:rPr>
        <w:t> </w:t>
      </w:r>
      <w:r>
        <w:rPr>
          <w:sz w:val="22"/>
        </w:rPr>
        <w:t>Политикой</w:t>
      </w:r>
      <w:r>
        <w:rPr>
          <w:spacing w:val="-18"/>
          <w:sz w:val="22"/>
        </w:rPr>
        <w:t> </w:t>
      </w:r>
      <w:r>
        <w:rPr>
          <w:sz w:val="22"/>
        </w:rPr>
        <w:t>конфиденциальности.</w:t>
      </w:r>
      <w:r>
        <w:rPr>
          <w:spacing w:val="-15"/>
          <w:sz w:val="22"/>
        </w:rPr>
        <w:t> </w:t>
      </w:r>
      <w:r>
        <w:rPr>
          <w:sz w:val="22"/>
        </w:rPr>
        <w:t>Субъект</w:t>
      </w:r>
      <w:r>
        <w:rPr>
          <w:spacing w:val="-19"/>
          <w:sz w:val="22"/>
        </w:rPr>
        <w:t> </w:t>
      </w:r>
      <w:r>
        <w:rPr>
          <w:sz w:val="22"/>
        </w:rPr>
        <w:t>персональных</w:t>
      </w:r>
      <w:r>
        <w:rPr>
          <w:spacing w:val="-19"/>
          <w:sz w:val="22"/>
        </w:rPr>
        <w:t> </w:t>
      </w:r>
      <w:r>
        <w:rPr>
          <w:sz w:val="22"/>
        </w:rPr>
        <w:t>данных</w:t>
      </w:r>
      <w:r>
        <w:rPr>
          <w:spacing w:val="-16"/>
          <w:sz w:val="22"/>
        </w:rPr>
        <w:t> </w:t>
      </w:r>
      <w:r>
        <w:rPr>
          <w:sz w:val="22"/>
        </w:rPr>
        <w:t>и/или</w:t>
      </w:r>
      <w:r>
        <w:rPr>
          <w:spacing w:val="-3"/>
          <w:sz w:val="22"/>
        </w:rPr>
        <w:t> </w:t>
      </w:r>
      <w:r>
        <w:rPr>
          <w:sz w:val="22"/>
        </w:rPr>
        <w:t>с</w:t>
      </w:r>
      <w:r>
        <w:rPr>
          <w:spacing w:val="-5"/>
          <w:sz w:val="22"/>
        </w:rPr>
        <w:t> </w:t>
      </w:r>
      <w:r>
        <w:rPr>
          <w:sz w:val="22"/>
        </w:rPr>
        <w:t>указанными</w:t>
      </w:r>
      <w:r>
        <w:rPr>
          <w:spacing w:val="-20"/>
          <w:sz w:val="22"/>
        </w:rPr>
        <w:t> </w:t>
      </w:r>
      <w:r>
        <w:rPr>
          <w:sz w:val="22"/>
        </w:rPr>
        <w:t>документами. Оператор не несет ответственность за действия третьих лиц, в том числе указанных в настоящем пункте поставщиков</w:t>
      </w:r>
      <w:r>
        <w:rPr>
          <w:spacing w:val="-2"/>
          <w:sz w:val="22"/>
        </w:rPr>
        <w:t> </w:t>
      </w:r>
      <w:r>
        <w:rPr>
          <w:sz w:val="22"/>
        </w:rPr>
        <w:t>услуг.</w:t>
      </w:r>
    </w:p>
    <w:p>
      <w:pPr>
        <w:pStyle w:val="ListParagraph"/>
        <w:numPr>
          <w:ilvl w:val="1"/>
          <w:numId w:val="16"/>
        </w:numPr>
        <w:tabs>
          <w:tab w:pos="555" w:val="left" w:leader="none"/>
        </w:tabs>
        <w:spacing w:line="247" w:lineRule="auto" w:before="0" w:after="0"/>
        <w:ind w:left="113" w:right="118" w:hanging="1"/>
        <w:jc w:val="both"/>
        <w:rPr>
          <w:sz w:val="22"/>
        </w:rPr>
      </w:pPr>
      <w:r>
        <w:rPr>
          <w:sz w:val="22"/>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w:t>
      </w:r>
      <w:r>
        <w:rPr>
          <w:spacing w:val="-2"/>
          <w:sz w:val="22"/>
        </w:rPr>
        <w:t> </w:t>
      </w:r>
      <w:r>
        <w:rPr>
          <w:sz w:val="22"/>
        </w:rPr>
        <w:t>РФ.</w:t>
      </w:r>
    </w:p>
    <w:p>
      <w:pPr>
        <w:pStyle w:val="ListParagraph"/>
        <w:numPr>
          <w:ilvl w:val="1"/>
          <w:numId w:val="16"/>
        </w:numPr>
        <w:tabs>
          <w:tab w:pos="724" w:val="left" w:leader="none"/>
        </w:tabs>
        <w:spacing w:line="244" w:lineRule="auto" w:before="0" w:after="0"/>
        <w:ind w:left="113" w:right="124" w:firstLine="0"/>
        <w:jc w:val="both"/>
        <w:rPr>
          <w:sz w:val="22"/>
        </w:rPr>
      </w:pPr>
      <w:r>
        <w:rPr>
          <w:sz w:val="22"/>
        </w:rPr>
        <w:t>Оператор при обработке персональных данных обеспечивает конфиденциальность персональных</w:t>
      </w:r>
      <w:r>
        <w:rPr>
          <w:spacing w:val="-3"/>
          <w:sz w:val="22"/>
        </w:rPr>
        <w:t> </w:t>
      </w:r>
      <w:r>
        <w:rPr>
          <w:sz w:val="22"/>
        </w:rPr>
        <w:t>данных.</w:t>
      </w:r>
    </w:p>
    <w:p>
      <w:pPr>
        <w:pStyle w:val="ListParagraph"/>
        <w:numPr>
          <w:ilvl w:val="1"/>
          <w:numId w:val="16"/>
        </w:numPr>
        <w:tabs>
          <w:tab w:pos="577" w:val="left" w:leader="none"/>
        </w:tabs>
        <w:spacing w:line="247" w:lineRule="auto" w:before="2" w:after="0"/>
        <w:ind w:left="113" w:right="119" w:firstLine="0"/>
        <w:jc w:val="both"/>
        <w:rPr>
          <w:sz w:val="22"/>
        </w:rPr>
      </w:pPr>
      <w:r>
        <w:rPr>
          <w:sz w:val="22"/>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w:t>
      </w:r>
      <w:r>
        <w:rPr>
          <w:spacing w:val="-5"/>
          <w:sz w:val="22"/>
        </w:rPr>
        <w:t> </w:t>
      </w:r>
      <w:r>
        <w:rPr>
          <w:sz w:val="22"/>
        </w:rPr>
        <w:t>данных.</w:t>
      </w:r>
    </w:p>
    <w:p>
      <w:pPr>
        <w:pStyle w:val="ListParagraph"/>
        <w:numPr>
          <w:ilvl w:val="1"/>
          <w:numId w:val="16"/>
        </w:numPr>
        <w:tabs>
          <w:tab w:pos="583" w:val="left" w:leader="none"/>
        </w:tabs>
        <w:spacing w:line="247" w:lineRule="auto" w:before="0" w:after="0"/>
        <w:ind w:left="114" w:right="117" w:firstLine="0"/>
        <w:jc w:val="both"/>
        <w:rPr>
          <w:sz w:val="22"/>
        </w:rPr>
      </w:pPr>
      <w:r>
        <w:rPr>
          <w:sz w:val="22"/>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w:t>
      </w:r>
      <w:r>
        <w:rPr>
          <w:spacing w:val="-8"/>
          <w:sz w:val="22"/>
        </w:rPr>
        <w:t> </w:t>
      </w:r>
      <w:r>
        <w:rPr>
          <w:sz w:val="22"/>
        </w:rPr>
        <w:t>отзыв</w:t>
      </w:r>
      <w:r>
        <w:rPr>
          <w:spacing w:val="-9"/>
          <w:sz w:val="22"/>
        </w:rPr>
        <w:t> </w:t>
      </w:r>
      <w:r>
        <w:rPr>
          <w:sz w:val="22"/>
        </w:rPr>
        <w:t>согласия</w:t>
      </w:r>
      <w:r>
        <w:rPr>
          <w:spacing w:val="-8"/>
          <w:sz w:val="22"/>
        </w:rPr>
        <w:t> </w:t>
      </w:r>
      <w:r>
        <w:rPr>
          <w:sz w:val="22"/>
        </w:rPr>
        <w:t>субъектом</w:t>
      </w:r>
      <w:r>
        <w:rPr>
          <w:spacing w:val="-10"/>
          <w:sz w:val="22"/>
        </w:rPr>
        <w:t> </w:t>
      </w:r>
      <w:r>
        <w:rPr>
          <w:sz w:val="22"/>
        </w:rPr>
        <w:t>персональных</w:t>
      </w:r>
      <w:r>
        <w:rPr>
          <w:spacing w:val="-6"/>
          <w:sz w:val="22"/>
        </w:rPr>
        <w:t> </w:t>
      </w:r>
      <w:r>
        <w:rPr>
          <w:sz w:val="22"/>
        </w:rPr>
        <w:t>данных</w:t>
      </w:r>
      <w:r>
        <w:rPr>
          <w:spacing w:val="-9"/>
          <w:sz w:val="22"/>
        </w:rPr>
        <w:t> </w:t>
      </w:r>
      <w:r>
        <w:rPr>
          <w:sz w:val="22"/>
        </w:rPr>
        <w:t>или</w:t>
      </w:r>
      <w:r>
        <w:rPr>
          <w:spacing w:val="-10"/>
          <w:sz w:val="22"/>
        </w:rPr>
        <w:t> </w:t>
      </w:r>
      <w:r>
        <w:rPr>
          <w:sz w:val="22"/>
        </w:rPr>
        <w:t>требование</w:t>
      </w:r>
      <w:r>
        <w:rPr>
          <w:spacing w:val="-7"/>
          <w:sz w:val="22"/>
        </w:rPr>
        <w:t> </w:t>
      </w:r>
      <w:r>
        <w:rPr>
          <w:sz w:val="22"/>
        </w:rPr>
        <w:t>о</w:t>
      </w:r>
      <w:r>
        <w:rPr>
          <w:spacing w:val="-3"/>
          <w:sz w:val="22"/>
        </w:rPr>
        <w:t> </w:t>
      </w:r>
      <w:r>
        <w:rPr>
          <w:sz w:val="22"/>
        </w:rPr>
        <w:t>прекращении</w:t>
      </w:r>
      <w:r>
        <w:rPr>
          <w:spacing w:val="-8"/>
          <w:sz w:val="22"/>
        </w:rPr>
        <w:t> </w:t>
      </w:r>
      <w:r>
        <w:rPr>
          <w:sz w:val="22"/>
        </w:rPr>
        <w:t>обработки персональных данных, а также выявление неправомерной обработки персональных</w:t>
      </w:r>
      <w:r>
        <w:rPr>
          <w:spacing w:val="-19"/>
          <w:sz w:val="22"/>
        </w:rPr>
        <w:t> </w:t>
      </w:r>
      <w:r>
        <w:rPr>
          <w:sz w:val="22"/>
        </w:rPr>
        <w:t>данных.</w:t>
      </w:r>
    </w:p>
    <w:p>
      <w:pPr>
        <w:pStyle w:val="BodyText"/>
        <w:spacing w:before="6"/>
        <w:jc w:val="left"/>
      </w:pPr>
    </w:p>
    <w:p>
      <w:pPr>
        <w:pStyle w:val="Heading1"/>
        <w:numPr>
          <w:ilvl w:val="0"/>
          <w:numId w:val="1"/>
        </w:numPr>
        <w:tabs>
          <w:tab w:pos="1848" w:val="left" w:leader="none"/>
        </w:tabs>
        <w:spacing w:line="244" w:lineRule="auto" w:before="0" w:after="0"/>
        <w:ind w:left="3853" w:right="1610" w:hanging="2254"/>
        <w:jc w:val="both"/>
      </w:pPr>
      <w:r>
        <w:rPr/>
        <w:t>Перечень действий, производимых Оператором с полученными персональными</w:t>
      </w:r>
      <w:r>
        <w:rPr>
          <w:spacing w:val="1"/>
        </w:rPr>
        <w:t> </w:t>
      </w:r>
      <w:r>
        <w:rPr/>
        <w:t>данными</w:t>
      </w:r>
    </w:p>
    <w:p>
      <w:pPr>
        <w:pStyle w:val="ListParagraph"/>
        <w:numPr>
          <w:ilvl w:val="1"/>
          <w:numId w:val="17"/>
        </w:numPr>
        <w:tabs>
          <w:tab w:pos="624" w:val="left" w:leader="none"/>
        </w:tabs>
        <w:spacing w:line="247" w:lineRule="auto" w:before="5" w:after="0"/>
        <w:ind w:left="114" w:right="121" w:firstLine="0"/>
        <w:jc w:val="both"/>
        <w:rPr>
          <w:sz w:val="22"/>
        </w:rPr>
      </w:pPr>
      <w:r>
        <w:rPr>
          <w:sz w:val="22"/>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pPr>
        <w:pStyle w:val="ListParagraph"/>
        <w:numPr>
          <w:ilvl w:val="1"/>
          <w:numId w:val="17"/>
        </w:numPr>
        <w:tabs>
          <w:tab w:pos="578" w:val="left" w:leader="none"/>
        </w:tabs>
        <w:spacing w:line="247" w:lineRule="auto" w:before="0" w:after="0"/>
        <w:ind w:left="114" w:right="118" w:firstLine="0"/>
        <w:jc w:val="both"/>
        <w:rPr>
          <w:sz w:val="22"/>
        </w:rPr>
      </w:pPr>
      <w:r>
        <w:rPr>
          <w:sz w:val="22"/>
        </w:rPr>
        <w:t>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w:t>
      </w:r>
      <w:r>
        <w:rPr>
          <w:spacing w:val="-1"/>
          <w:sz w:val="22"/>
        </w:rPr>
        <w:t> </w:t>
      </w:r>
      <w:r>
        <w:rPr>
          <w:sz w:val="22"/>
        </w:rPr>
        <w:t>таковой.</w:t>
      </w:r>
    </w:p>
    <w:p>
      <w:pPr>
        <w:pStyle w:val="BodyText"/>
        <w:spacing w:before="6"/>
        <w:jc w:val="left"/>
      </w:pPr>
    </w:p>
    <w:p>
      <w:pPr>
        <w:pStyle w:val="Heading1"/>
        <w:numPr>
          <w:ilvl w:val="0"/>
          <w:numId w:val="1"/>
        </w:numPr>
        <w:tabs>
          <w:tab w:pos="2753" w:val="left" w:leader="none"/>
        </w:tabs>
        <w:spacing w:line="240" w:lineRule="auto" w:before="1" w:after="0"/>
        <w:ind w:left="2752" w:right="0" w:hanging="368"/>
        <w:jc w:val="both"/>
      </w:pPr>
      <w:r>
        <w:rPr/>
        <w:t>Трансграничная передача персональных</w:t>
      </w:r>
      <w:r>
        <w:rPr>
          <w:spacing w:val="-1"/>
        </w:rPr>
        <w:t> </w:t>
      </w:r>
      <w:r>
        <w:rPr/>
        <w:t>данных</w:t>
      </w:r>
    </w:p>
    <w:p>
      <w:pPr>
        <w:pStyle w:val="ListParagraph"/>
        <w:numPr>
          <w:ilvl w:val="1"/>
          <w:numId w:val="18"/>
        </w:numPr>
        <w:tabs>
          <w:tab w:pos="667" w:val="left" w:leader="none"/>
        </w:tabs>
        <w:spacing w:line="247" w:lineRule="auto" w:before="6" w:after="0"/>
        <w:ind w:left="114" w:right="117" w:firstLine="0"/>
        <w:jc w:val="both"/>
        <w:rPr>
          <w:sz w:val="22"/>
        </w:rPr>
      </w:pPr>
      <w:r>
        <w:rPr>
          <w:sz w:val="22"/>
        </w:rPr>
        <w:t>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w:t>
      </w:r>
      <w:r>
        <w:rPr>
          <w:spacing w:val="-3"/>
          <w:sz w:val="22"/>
        </w:rPr>
        <w:t> </w:t>
      </w:r>
      <w:r>
        <w:rPr>
          <w:sz w:val="22"/>
        </w:rPr>
        <w:t>данных).</w:t>
      </w:r>
    </w:p>
    <w:p>
      <w:pPr>
        <w:pStyle w:val="ListParagraph"/>
        <w:numPr>
          <w:ilvl w:val="1"/>
          <w:numId w:val="18"/>
        </w:numPr>
        <w:tabs>
          <w:tab w:pos="763" w:val="left" w:leader="none"/>
        </w:tabs>
        <w:spacing w:line="247" w:lineRule="auto" w:before="0" w:after="0"/>
        <w:ind w:left="114" w:right="118" w:firstLine="0"/>
        <w:jc w:val="both"/>
        <w:rPr>
          <w:sz w:val="22"/>
        </w:rPr>
      </w:pPr>
      <w:r>
        <w:rPr>
          <w:sz w:val="22"/>
        </w:rPr>
        <w:t>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w:t>
      </w:r>
      <w:r>
        <w:rPr>
          <w:spacing w:val="-14"/>
          <w:sz w:val="22"/>
        </w:rPr>
        <w:t> </w:t>
      </w:r>
      <w:r>
        <w:rPr>
          <w:sz w:val="22"/>
        </w:rPr>
        <w:t>сведения.</w:t>
      </w:r>
    </w:p>
    <w:p>
      <w:pPr>
        <w:pStyle w:val="BodyText"/>
        <w:spacing w:before="5"/>
        <w:jc w:val="left"/>
      </w:pPr>
    </w:p>
    <w:p>
      <w:pPr>
        <w:pStyle w:val="Heading1"/>
        <w:numPr>
          <w:ilvl w:val="0"/>
          <w:numId w:val="1"/>
        </w:numPr>
        <w:tabs>
          <w:tab w:pos="2974" w:val="left" w:leader="none"/>
        </w:tabs>
        <w:spacing w:line="240" w:lineRule="auto" w:before="0" w:after="0"/>
        <w:ind w:left="2973" w:right="0" w:hanging="371"/>
        <w:jc w:val="both"/>
      </w:pPr>
      <w:r>
        <w:rPr/>
        <w:t>Конфиденциальность персональных</w:t>
      </w:r>
      <w:r>
        <w:rPr>
          <w:spacing w:val="-3"/>
        </w:rPr>
        <w:t> </w:t>
      </w:r>
      <w:r>
        <w:rPr/>
        <w:t>данных</w:t>
      </w:r>
    </w:p>
    <w:p>
      <w:pPr>
        <w:pStyle w:val="BodyText"/>
        <w:spacing w:line="247" w:lineRule="auto" w:before="9"/>
        <w:ind w:left="114" w:right="119" w:hanging="1"/>
      </w:pPr>
      <w:r>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BodyText"/>
        <w:spacing w:before="6"/>
        <w:jc w:val="left"/>
      </w:pPr>
    </w:p>
    <w:p>
      <w:pPr>
        <w:pStyle w:val="Heading1"/>
        <w:numPr>
          <w:ilvl w:val="0"/>
          <w:numId w:val="1"/>
        </w:numPr>
        <w:tabs>
          <w:tab w:pos="3878" w:val="left" w:leader="none"/>
        </w:tabs>
        <w:spacing w:line="240" w:lineRule="auto" w:before="1" w:after="0"/>
        <w:ind w:left="3877" w:right="0" w:hanging="368"/>
        <w:jc w:val="left"/>
      </w:pPr>
      <w:r>
        <w:rPr/>
        <w:t>Заключительные</w:t>
      </w:r>
      <w:r>
        <w:rPr>
          <w:spacing w:val="-3"/>
        </w:rPr>
        <w:t> </w:t>
      </w:r>
      <w:r>
        <w:rPr/>
        <w:t>положения</w:t>
      </w:r>
    </w:p>
    <w:p>
      <w:pPr>
        <w:pStyle w:val="ListParagraph"/>
        <w:numPr>
          <w:ilvl w:val="1"/>
          <w:numId w:val="19"/>
        </w:numPr>
        <w:tabs>
          <w:tab w:pos="665" w:val="left" w:leader="none"/>
        </w:tabs>
        <w:spacing w:line="247" w:lineRule="auto" w:before="6" w:after="0"/>
        <w:ind w:left="115" w:right="237" w:firstLine="0"/>
        <w:jc w:val="left"/>
        <w:rPr>
          <w:sz w:val="22"/>
        </w:rPr>
      </w:pPr>
      <w:r>
        <w:rPr>
          <w:sz w:val="22"/>
        </w:rPr>
        <w:t>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9">
        <w:r>
          <w:rPr>
            <w:sz w:val="22"/>
            <w:u w:val="single"/>
          </w:rPr>
          <w:t>m-</w:t>
        </w:r>
      </w:hyperlink>
      <w:hyperlink r:id="rId9">
        <w:r>
          <w:rPr>
            <w:sz w:val="22"/>
            <w:u w:val="single"/>
          </w:rPr>
          <w:t> group.1@yandex</w:t>
        </w:r>
      </w:hyperlink>
      <w:r>
        <w:rPr>
          <w:sz w:val="22"/>
          <w:u w:val="single"/>
        </w:rPr>
        <w:t>.ru</w:t>
      </w:r>
    </w:p>
    <w:p>
      <w:pPr>
        <w:pStyle w:val="ListParagraph"/>
        <w:numPr>
          <w:ilvl w:val="1"/>
          <w:numId w:val="19"/>
        </w:numPr>
        <w:tabs>
          <w:tab w:pos="665" w:val="left" w:leader="none"/>
        </w:tabs>
        <w:spacing w:line="247" w:lineRule="auto" w:before="0" w:after="0"/>
        <w:ind w:left="115" w:right="513" w:firstLine="0"/>
        <w:jc w:val="left"/>
        <w:rPr>
          <w:sz w:val="22"/>
        </w:rPr>
      </w:pPr>
      <w:r>
        <w:rPr>
          <w:sz w:val="22"/>
        </w:rP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w:t>
      </w:r>
      <w:r>
        <w:rPr>
          <w:spacing w:val="-17"/>
          <w:sz w:val="22"/>
        </w:rPr>
        <w:t> </w:t>
      </w:r>
      <w:r>
        <w:rPr>
          <w:sz w:val="22"/>
        </w:rPr>
        <w:t>версией.</w:t>
      </w:r>
    </w:p>
    <w:p>
      <w:pPr>
        <w:pStyle w:val="ListParagraph"/>
        <w:numPr>
          <w:ilvl w:val="1"/>
          <w:numId w:val="19"/>
        </w:numPr>
        <w:tabs>
          <w:tab w:pos="665" w:val="left" w:leader="none"/>
        </w:tabs>
        <w:spacing w:line="253" w:lineRule="exact" w:before="0" w:after="0"/>
        <w:ind w:left="664" w:right="0" w:hanging="550"/>
        <w:jc w:val="left"/>
        <w:rPr>
          <w:sz w:val="22"/>
        </w:rPr>
      </w:pPr>
      <w:r>
        <w:rPr>
          <w:sz w:val="22"/>
        </w:rPr>
        <w:t>Актуальная версия Политики в свободном доступе расположена в сети Интернет по</w:t>
      </w:r>
      <w:r>
        <w:rPr>
          <w:spacing w:val="-25"/>
          <w:sz w:val="22"/>
        </w:rPr>
        <w:t> </w:t>
      </w:r>
      <w:r>
        <w:rPr>
          <w:sz w:val="22"/>
        </w:rPr>
        <w:t>адресу</w:t>
      </w:r>
    </w:p>
    <w:p>
      <w:pPr>
        <w:spacing w:before="7"/>
        <w:ind w:left="115" w:right="0" w:firstLine="0"/>
        <w:jc w:val="left"/>
        <w:rPr>
          <w:b/>
          <w:sz w:val="22"/>
        </w:rPr>
      </w:pPr>
      <w:r>
        <w:rPr>
          <w:b/>
          <w:color w:val="3F54FF"/>
          <w:sz w:val="22"/>
          <w:u w:val="single" w:color="3F54FF"/>
        </w:rPr>
        <w:t>https://mgr</w:t>
      </w:r>
      <w:hyperlink r:id="rId7">
        <w:r>
          <w:rPr>
            <w:b/>
            <w:color w:val="3F54FF"/>
            <w:sz w:val="22"/>
            <w:u w:val="single" w:color="3F54FF"/>
          </w:rPr>
          <w:t>oup-rf.ru/</w:t>
        </w:r>
      </w:hyperlink>
    </w:p>
    <w:sectPr>
      <w:pgSz w:w="11910" w:h="16840"/>
      <w:pgMar w:top="480" w:bottom="280" w:left="7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2"/>
      <w:numFmt w:val="decimal"/>
      <w:lvlText w:val="%1"/>
      <w:lvlJc w:val="left"/>
      <w:pPr>
        <w:ind w:left="115" w:hanging="550"/>
        <w:jc w:val="left"/>
      </w:pPr>
      <w:rPr>
        <w:rFonts w:hint="default"/>
        <w:lang w:val="ru-RU" w:eastAsia="ru-RU" w:bidi="ru-RU"/>
      </w:rPr>
    </w:lvl>
    <w:lvl w:ilvl="1">
      <w:start w:val="1"/>
      <w:numFmt w:val="decimal"/>
      <w:lvlText w:val="%1.%2."/>
      <w:lvlJc w:val="left"/>
      <w:pPr>
        <w:ind w:left="115" w:hanging="550"/>
        <w:jc w:val="left"/>
      </w:pPr>
      <w:rPr>
        <w:rFonts w:hint="default" w:ascii="Arial" w:hAnsi="Arial" w:eastAsia="Arial" w:cs="Arial"/>
        <w:spacing w:val="-1"/>
        <w:w w:val="100"/>
        <w:sz w:val="22"/>
        <w:szCs w:val="22"/>
        <w:lang w:val="ru-RU" w:eastAsia="ru-RU" w:bidi="ru-RU"/>
      </w:rPr>
    </w:lvl>
    <w:lvl w:ilvl="2">
      <w:start w:val="0"/>
      <w:numFmt w:val="bullet"/>
      <w:lvlText w:val="•"/>
      <w:lvlJc w:val="left"/>
      <w:pPr>
        <w:ind w:left="2213" w:hanging="550"/>
      </w:pPr>
      <w:rPr>
        <w:rFonts w:hint="default"/>
        <w:lang w:val="ru-RU" w:eastAsia="ru-RU" w:bidi="ru-RU"/>
      </w:rPr>
    </w:lvl>
    <w:lvl w:ilvl="3">
      <w:start w:val="0"/>
      <w:numFmt w:val="bullet"/>
      <w:lvlText w:val="•"/>
      <w:lvlJc w:val="left"/>
      <w:pPr>
        <w:ind w:left="3259" w:hanging="550"/>
      </w:pPr>
      <w:rPr>
        <w:rFonts w:hint="default"/>
        <w:lang w:val="ru-RU" w:eastAsia="ru-RU" w:bidi="ru-RU"/>
      </w:rPr>
    </w:lvl>
    <w:lvl w:ilvl="4">
      <w:start w:val="0"/>
      <w:numFmt w:val="bullet"/>
      <w:lvlText w:val="•"/>
      <w:lvlJc w:val="left"/>
      <w:pPr>
        <w:ind w:left="4306" w:hanging="550"/>
      </w:pPr>
      <w:rPr>
        <w:rFonts w:hint="default"/>
        <w:lang w:val="ru-RU" w:eastAsia="ru-RU" w:bidi="ru-RU"/>
      </w:rPr>
    </w:lvl>
    <w:lvl w:ilvl="5">
      <w:start w:val="0"/>
      <w:numFmt w:val="bullet"/>
      <w:lvlText w:val="•"/>
      <w:lvlJc w:val="left"/>
      <w:pPr>
        <w:ind w:left="5353" w:hanging="550"/>
      </w:pPr>
      <w:rPr>
        <w:rFonts w:hint="default"/>
        <w:lang w:val="ru-RU" w:eastAsia="ru-RU" w:bidi="ru-RU"/>
      </w:rPr>
    </w:lvl>
    <w:lvl w:ilvl="6">
      <w:start w:val="0"/>
      <w:numFmt w:val="bullet"/>
      <w:lvlText w:val="•"/>
      <w:lvlJc w:val="left"/>
      <w:pPr>
        <w:ind w:left="6399" w:hanging="550"/>
      </w:pPr>
      <w:rPr>
        <w:rFonts w:hint="default"/>
        <w:lang w:val="ru-RU" w:eastAsia="ru-RU" w:bidi="ru-RU"/>
      </w:rPr>
    </w:lvl>
    <w:lvl w:ilvl="7">
      <w:start w:val="0"/>
      <w:numFmt w:val="bullet"/>
      <w:lvlText w:val="•"/>
      <w:lvlJc w:val="left"/>
      <w:pPr>
        <w:ind w:left="7446" w:hanging="550"/>
      </w:pPr>
      <w:rPr>
        <w:rFonts w:hint="default"/>
        <w:lang w:val="ru-RU" w:eastAsia="ru-RU" w:bidi="ru-RU"/>
      </w:rPr>
    </w:lvl>
    <w:lvl w:ilvl="8">
      <w:start w:val="0"/>
      <w:numFmt w:val="bullet"/>
      <w:lvlText w:val="•"/>
      <w:lvlJc w:val="left"/>
      <w:pPr>
        <w:ind w:left="8493" w:hanging="550"/>
      </w:pPr>
      <w:rPr>
        <w:rFonts w:hint="default"/>
        <w:lang w:val="ru-RU" w:eastAsia="ru-RU" w:bidi="ru-RU"/>
      </w:rPr>
    </w:lvl>
  </w:abstractNum>
  <w:abstractNum w:abstractNumId="17">
    <w:multiLevelType w:val="hybridMultilevel"/>
    <w:lvl w:ilvl="0">
      <w:start w:val="10"/>
      <w:numFmt w:val="decimal"/>
      <w:lvlText w:val="%1"/>
      <w:lvlJc w:val="left"/>
      <w:pPr>
        <w:ind w:left="114" w:hanging="552"/>
        <w:jc w:val="left"/>
      </w:pPr>
      <w:rPr>
        <w:rFonts w:hint="default"/>
        <w:lang w:val="ru-RU" w:eastAsia="ru-RU" w:bidi="ru-RU"/>
      </w:rPr>
    </w:lvl>
    <w:lvl w:ilvl="1">
      <w:start w:val="1"/>
      <w:numFmt w:val="decimal"/>
      <w:lvlText w:val="%1.%2."/>
      <w:lvlJc w:val="left"/>
      <w:pPr>
        <w:ind w:left="114" w:hanging="552"/>
        <w:jc w:val="left"/>
      </w:pPr>
      <w:rPr>
        <w:rFonts w:hint="default" w:ascii="Arial" w:hAnsi="Arial" w:eastAsia="Arial" w:cs="Arial"/>
        <w:spacing w:val="-1"/>
        <w:w w:val="100"/>
        <w:sz w:val="22"/>
        <w:szCs w:val="22"/>
        <w:lang w:val="ru-RU" w:eastAsia="ru-RU" w:bidi="ru-RU"/>
      </w:rPr>
    </w:lvl>
    <w:lvl w:ilvl="2">
      <w:start w:val="0"/>
      <w:numFmt w:val="bullet"/>
      <w:lvlText w:val="•"/>
      <w:lvlJc w:val="left"/>
      <w:pPr>
        <w:ind w:left="2213" w:hanging="552"/>
      </w:pPr>
      <w:rPr>
        <w:rFonts w:hint="default"/>
        <w:lang w:val="ru-RU" w:eastAsia="ru-RU" w:bidi="ru-RU"/>
      </w:rPr>
    </w:lvl>
    <w:lvl w:ilvl="3">
      <w:start w:val="0"/>
      <w:numFmt w:val="bullet"/>
      <w:lvlText w:val="•"/>
      <w:lvlJc w:val="left"/>
      <w:pPr>
        <w:ind w:left="3259" w:hanging="552"/>
      </w:pPr>
      <w:rPr>
        <w:rFonts w:hint="default"/>
        <w:lang w:val="ru-RU" w:eastAsia="ru-RU" w:bidi="ru-RU"/>
      </w:rPr>
    </w:lvl>
    <w:lvl w:ilvl="4">
      <w:start w:val="0"/>
      <w:numFmt w:val="bullet"/>
      <w:lvlText w:val="•"/>
      <w:lvlJc w:val="left"/>
      <w:pPr>
        <w:ind w:left="4306" w:hanging="552"/>
      </w:pPr>
      <w:rPr>
        <w:rFonts w:hint="default"/>
        <w:lang w:val="ru-RU" w:eastAsia="ru-RU" w:bidi="ru-RU"/>
      </w:rPr>
    </w:lvl>
    <w:lvl w:ilvl="5">
      <w:start w:val="0"/>
      <w:numFmt w:val="bullet"/>
      <w:lvlText w:val="•"/>
      <w:lvlJc w:val="left"/>
      <w:pPr>
        <w:ind w:left="5353" w:hanging="552"/>
      </w:pPr>
      <w:rPr>
        <w:rFonts w:hint="default"/>
        <w:lang w:val="ru-RU" w:eastAsia="ru-RU" w:bidi="ru-RU"/>
      </w:rPr>
    </w:lvl>
    <w:lvl w:ilvl="6">
      <w:start w:val="0"/>
      <w:numFmt w:val="bullet"/>
      <w:lvlText w:val="•"/>
      <w:lvlJc w:val="left"/>
      <w:pPr>
        <w:ind w:left="6399" w:hanging="552"/>
      </w:pPr>
      <w:rPr>
        <w:rFonts w:hint="default"/>
        <w:lang w:val="ru-RU" w:eastAsia="ru-RU" w:bidi="ru-RU"/>
      </w:rPr>
    </w:lvl>
    <w:lvl w:ilvl="7">
      <w:start w:val="0"/>
      <w:numFmt w:val="bullet"/>
      <w:lvlText w:val="•"/>
      <w:lvlJc w:val="left"/>
      <w:pPr>
        <w:ind w:left="7446" w:hanging="552"/>
      </w:pPr>
      <w:rPr>
        <w:rFonts w:hint="default"/>
        <w:lang w:val="ru-RU" w:eastAsia="ru-RU" w:bidi="ru-RU"/>
      </w:rPr>
    </w:lvl>
    <w:lvl w:ilvl="8">
      <w:start w:val="0"/>
      <w:numFmt w:val="bullet"/>
      <w:lvlText w:val="•"/>
      <w:lvlJc w:val="left"/>
      <w:pPr>
        <w:ind w:left="8493" w:hanging="552"/>
      </w:pPr>
      <w:rPr>
        <w:rFonts w:hint="default"/>
        <w:lang w:val="ru-RU" w:eastAsia="ru-RU" w:bidi="ru-RU"/>
      </w:rPr>
    </w:lvl>
  </w:abstractNum>
  <w:abstractNum w:abstractNumId="16">
    <w:multiLevelType w:val="hybridMultilevel"/>
    <w:lvl w:ilvl="0">
      <w:start w:val="9"/>
      <w:numFmt w:val="decimal"/>
      <w:lvlText w:val="%1"/>
      <w:lvlJc w:val="left"/>
      <w:pPr>
        <w:ind w:left="114" w:hanging="509"/>
        <w:jc w:val="left"/>
      </w:pPr>
      <w:rPr>
        <w:rFonts w:hint="default"/>
        <w:lang w:val="ru-RU" w:eastAsia="ru-RU" w:bidi="ru-RU"/>
      </w:rPr>
    </w:lvl>
    <w:lvl w:ilvl="1">
      <w:start w:val="1"/>
      <w:numFmt w:val="decimal"/>
      <w:lvlText w:val="%1.%2."/>
      <w:lvlJc w:val="left"/>
      <w:pPr>
        <w:ind w:left="114" w:hanging="509"/>
        <w:jc w:val="left"/>
      </w:pPr>
      <w:rPr>
        <w:rFonts w:hint="default" w:ascii="Arial" w:hAnsi="Arial" w:eastAsia="Arial" w:cs="Arial"/>
        <w:spacing w:val="-1"/>
        <w:w w:val="100"/>
        <w:sz w:val="22"/>
        <w:szCs w:val="22"/>
        <w:lang w:val="ru-RU" w:eastAsia="ru-RU" w:bidi="ru-RU"/>
      </w:rPr>
    </w:lvl>
    <w:lvl w:ilvl="2">
      <w:start w:val="0"/>
      <w:numFmt w:val="bullet"/>
      <w:lvlText w:val="•"/>
      <w:lvlJc w:val="left"/>
      <w:pPr>
        <w:ind w:left="2213" w:hanging="509"/>
      </w:pPr>
      <w:rPr>
        <w:rFonts w:hint="default"/>
        <w:lang w:val="ru-RU" w:eastAsia="ru-RU" w:bidi="ru-RU"/>
      </w:rPr>
    </w:lvl>
    <w:lvl w:ilvl="3">
      <w:start w:val="0"/>
      <w:numFmt w:val="bullet"/>
      <w:lvlText w:val="•"/>
      <w:lvlJc w:val="left"/>
      <w:pPr>
        <w:ind w:left="3259" w:hanging="509"/>
      </w:pPr>
      <w:rPr>
        <w:rFonts w:hint="default"/>
        <w:lang w:val="ru-RU" w:eastAsia="ru-RU" w:bidi="ru-RU"/>
      </w:rPr>
    </w:lvl>
    <w:lvl w:ilvl="4">
      <w:start w:val="0"/>
      <w:numFmt w:val="bullet"/>
      <w:lvlText w:val="•"/>
      <w:lvlJc w:val="left"/>
      <w:pPr>
        <w:ind w:left="4306" w:hanging="509"/>
      </w:pPr>
      <w:rPr>
        <w:rFonts w:hint="default"/>
        <w:lang w:val="ru-RU" w:eastAsia="ru-RU" w:bidi="ru-RU"/>
      </w:rPr>
    </w:lvl>
    <w:lvl w:ilvl="5">
      <w:start w:val="0"/>
      <w:numFmt w:val="bullet"/>
      <w:lvlText w:val="•"/>
      <w:lvlJc w:val="left"/>
      <w:pPr>
        <w:ind w:left="5353" w:hanging="509"/>
      </w:pPr>
      <w:rPr>
        <w:rFonts w:hint="default"/>
        <w:lang w:val="ru-RU" w:eastAsia="ru-RU" w:bidi="ru-RU"/>
      </w:rPr>
    </w:lvl>
    <w:lvl w:ilvl="6">
      <w:start w:val="0"/>
      <w:numFmt w:val="bullet"/>
      <w:lvlText w:val="•"/>
      <w:lvlJc w:val="left"/>
      <w:pPr>
        <w:ind w:left="6399" w:hanging="509"/>
      </w:pPr>
      <w:rPr>
        <w:rFonts w:hint="default"/>
        <w:lang w:val="ru-RU" w:eastAsia="ru-RU" w:bidi="ru-RU"/>
      </w:rPr>
    </w:lvl>
    <w:lvl w:ilvl="7">
      <w:start w:val="0"/>
      <w:numFmt w:val="bullet"/>
      <w:lvlText w:val="•"/>
      <w:lvlJc w:val="left"/>
      <w:pPr>
        <w:ind w:left="7446" w:hanging="509"/>
      </w:pPr>
      <w:rPr>
        <w:rFonts w:hint="default"/>
        <w:lang w:val="ru-RU" w:eastAsia="ru-RU" w:bidi="ru-RU"/>
      </w:rPr>
    </w:lvl>
    <w:lvl w:ilvl="8">
      <w:start w:val="0"/>
      <w:numFmt w:val="bullet"/>
      <w:lvlText w:val="•"/>
      <w:lvlJc w:val="left"/>
      <w:pPr>
        <w:ind w:left="8493" w:hanging="509"/>
      </w:pPr>
      <w:rPr>
        <w:rFonts w:hint="default"/>
        <w:lang w:val="ru-RU" w:eastAsia="ru-RU" w:bidi="ru-RU"/>
      </w:rPr>
    </w:lvl>
  </w:abstractNum>
  <w:abstractNum w:abstractNumId="15">
    <w:multiLevelType w:val="hybridMultilevel"/>
    <w:lvl w:ilvl="0">
      <w:start w:val="8"/>
      <w:numFmt w:val="decimal"/>
      <w:lvlText w:val="%1"/>
      <w:lvlJc w:val="left"/>
      <w:pPr>
        <w:ind w:left="113" w:hanging="437"/>
        <w:jc w:val="left"/>
      </w:pPr>
      <w:rPr>
        <w:rFonts w:hint="default"/>
        <w:lang w:val="ru-RU" w:eastAsia="ru-RU" w:bidi="ru-RU"/>
      </w:rPr>
    </w:lvl>
    <w:lvl w:ilvl="1">
      <w:start w:val="1"/>
      <w:numFmt w:val="decimal"/>
      <w:lvlText w:val="%1.%2."/>
      <w:lvlJc w:val="left"/>
      <w:pPr>
        <w:ind w:left="113" w:hanging="437"/>
        <w:jc w:val="left"/>
      </w:pPr>
      <w:rPr>
        <w:rFonts w:hint="default" w:ascii="Arial" w:hAnsi="Arial" w:eastAsia="Arial" w:cs="Arial"/>
        <w:spacing w:val="-1"/>
        <w:w w:val="100"/>
        <w:sz w:val="22"/>
        <w:szCs w:val="22"/>
        <w:lang w:val="ru-RU" w:eastAsia="ru-RU" w:bidi="ru-RU"/>
      </w:rPr>
    </w:lvl>
    <w:lvl w:ilvl="2">
      <w:start w:val="0"/>
      <w:numFmt w:val="bullet"/>
      <w:lvlText w:val="•"/>
      <w:lvlJc w:val="left"/>
      <w:pPr>
        <w:ind w:left="2213" w:hanging="437"/>
      </w:pPr>
      <w:rPr>
        <w:rFonts w:hint="default"/>
        <w:lang w:val="ru-RU" w:eastAsia="ru-RU" w:bidi="ru-RU"/>
      </w:rPr>
    </w:lvl>
    <w:lvl w:ilvl="3">
      <w:start w:val="0"/>
      <w:numFmt w:val="bullet"/>
      <w:lvlText w:val="•"/>
      <w:lvlJc w:val="left"/>
      <w:pPr>
        <w:ind w:left="3259" w:hanging="437"/>
      </w:pPr>
      <w:rPr>
        <w:rFonts w:hint="default"/>
        <w:lang w:val="ru-RU" w:eastAsia="ru-RU" w:bidi="ru-RU"/>
      </w:rPr>
    </w:lvl>
    <w:lvl w:ilvl="4">
      <w:start w:val="0"/>
      <w:numFmt w:val="bullet"/>
      <w:lvlText w:val="•"/>
      <w:lvlJc w:val="left"/>
      <w:pPr>
        <w:ind w:left="4306" w:hanging="437"/>
      </w:pPr>
      <w:rPr>
        <w:rFonts w:hint="default"/>
        <w:lang w:val="ru-RU" w:eastAsia="ru-RU" w:bidi="ru-RU"/>
      </w:rPr>
    </w:lvl>
    <w:lvl w:ilvl="5">
      <w:start w:val="0"/>
      <w:numFmt w:val="bullet"/>
      <w:lvlText w:val="•"/>
      <w:lvlJc w:val="left"/>
      <w:pPr>
        <w:ind w:left="5353" w:hanging="437"/>
      </w:pPr>
      <w:rPr>
        <w:rFonts w:hint="default"/>
        <w:lang w:val="ru-RU" w:eastAsia="ru-RU" w:bidi="ru-RU"/>
      </w:rPr>
    </w:lvl>
    <w:lvl w:ilvl="6">
      <w:start w:val="0"/>
      <w:numFmt w:val="bullet"/>
      <w:lvlText w:val="•"/>
      <w:lvlJc w:val="left"/>
      <w:pPr>
        <w:ind w:left="6399" w:hanging="437"/>
      </w:pPr>
      <w:rPr>
        <w:rFonts w:hint="default"/>
        <w:lang w:val="ru-RU" w:eastAsia="ru-RU" w:bidi="ru-RU"/>
      </w:rPr>
    </w:lvl>
    <w:lvl w:ilvl="7">
      <w:start w:val="0"/>
      <w:numFmt w:val="bullet"/>
      <w:lvlText w:val="•"/>
      <w:lvlJc w:val="left"/>
      <w:pPr>
        <w:ind w:left="7446" w:hanging="437"/>
      </w:pPr>
      <w:rPr>
        <w:rFonts w:hint="default"/>
        <w:lang w:val="ru-RU" w:eastAsia="ru-RU" w:bidi="ru-RU"/>
      </w:rPr>
    </w:lvl>
    <w:lvl w:ilvl="8">
      <w:start w:val="0"/>
      <w:numFmt w:val="bullet"/>
      <w:lvlText w:val="•"/>
      <w:lvlJc w:val="left"/>
      <w:pPr>
        <w:ind w:left="8493" w:hanging="437"/>
      </w:pPr>
      <w:rPr>
        <w:rFonts w:hint="default"/>
        <w:lang w:val="ru-RU" w:eastAsia="ru-RU" w:bidi="ru-RU"/>
      </w:rPr>
    </w:lvl>
  </w:abstractNum>
  <w:abstractNum w:abstractNumId="14">
    <w:multiLevelType w:val="hybridMultilevel"/>
    <w:lvl w:ilvl="0">
      <w:start w:val="7"/>
      <w:numFmt w:val="decimal"/>
      <w:lvlText w:val="%1"/>
      <w:lvlJc w:val="left"/>
      <w:pPr>
        <w:ind w:left="112" w:hanging="459"/>
        <w:jc w:val="left"/>
      </w:pPr>
      <w:rPr>
        <w:rFonts w:hint="default"/>
        <w:lang w:val="ru-RU" w:eastAsia="ru-RU" w:bidi="ru-RU"/>
      </w:rPr>
    </w:lvl>
    <w:lvl w:ilvl="1">
      <w:start w:val="1"/>
      <w:numFmt w:val="decimal"/>
      <w:lvlText w:val="%1.%2."/>
      <w:lvlJc w:val="left"/>
      <w:pPr>
        <w:ind w:left="112" w:hanging="459"/>
        <w:jc w:val="left"/>
      </w:pPr>
      <w:rPr>
        <w:rFonts w:hint="default" w:ascii="Arial" w:hAnsi="Arial" w:eastAsia="Arial" w:cs="Arial"/>
        <w:spacing w:val="-1"/>
        <w:w w:val="100"/>
        <w:sz w:val="22"/>
        <w:szCs w:val="22"/>
        <w:lang w:val="ru-RU" w:eastAsia="ru-RU" w:bidi="ru-RU"/>
      </w:rPr>
    </w:lvl>
    <w:lvl w:ilvl="2">
      <w:start w:val="0"/>
      <w:numFmt w:val="bullet"/>
      <w:lvlText w:val="•"/>
      <w:lvlJc w:val="left"/>
      <w:pPr>
        <w:ind w:left="2213" w:hanging="459"/>
      </w:pPr>
      <w:rPr>
        <w:rFonts w:hint="default"/>
        <w:lang w:val="ru-RU" w:eastAsia="ru-RU" w:bidi="ru-RU"/>
      </w:rPr>
    </w:lvl>
    <w:lvl w:ilvl="3">
      <w:start w:val="0"/>
      <w:numFmt w:val="bullet"/>
      <w:lvlText w:val="•"/>
      <w:lvlJc w:val="left"/>
      <w:pPr>
        <w:ind w:left="3259" w:hanging="459"/>
      </w:pPr>
      <w:rPr>
        <w:rFonts w:hint="default"/>
        <w:lang w:val="ru-RU" w:eastAsia="ru-RU" w:bidi="ru-RU"/>
      </w:rPr>
    </w:lvl>
    <w:lvl w:ilvl="4">
      <w:start w:val="0"/>
      <w:numFmt w:val="bullet"/>
      <w:lvlText w:val="•"/>
      <w:lvlJc w:val="left"/>
      <w:pPr>
        <w:ind w:left="4306" w:hanging="459"/>
      </w:pPr>
      <w:rPr>
        <w:rFonts w:hint="default"/>
        <w:lang w:val="ru-RU" w:eastAsia="ru-RU" w:bidi="ru-RU"/>
      </w:rPr>
    </w:lvl>
    <w:lvl w:ilvl="5">
      <w:start w:val="0"/>
      <w:numFmt w:val="bullet"/>
      <w:lvlText w:val="•"/>
      <w:lvlJc w:val="left"/>
      <w:pPr>
        <w:ind w:left="5353" w:hanging="459"/>
      </w:pPr>
      <w:rPr>
        <w:rFonts w:hint="default"/>
        <w:lang w:val="ru-RU" w:eastAsia="ru-RU" w:bidi="ru-RU"/>
      </w:rPr>
    </w:lvl>
    <w:lvl w:ilvl="6">
      <w:start w:val="0"/>
      <w:numFmt w:val="bullet"/>
      <w:lvlText w:val="•"/>
      <w:lvlJc w:val="left"/>
      <w:pPr>
        <w:ind w:left="6399" w:hanging="459"/>
      </w:pPr>
      <w:rPr>
        <w:rFonts w:hint="default"/>
        <w:lang w:val="ru-RU" w:eastAsia="ru-RU" w:bidi="ru-RU"/>
      </w:rPr>
    </w:lvl>
    <w:lvl w:ilvl="7">
      <w:start w:val="0"/>
      <w:numFmt w:val="bullet"/>
      <w:lvlText w:val="•"/>
      <w:lvlJc w:val="left"/>
      <w:pPr>
        <w:ind w:left="7446" w:hanging="459"/>
      </w:pPr>
      <w:rPr>
        <w:rFonts w:hint="default"/>
        <w:lang w:val="ru-RU" w:eastAsia="ru-RU" w:bidi="ru-RU"/>
      </w:rPr>
    </w:lvl>
    <w:lvl w:ilvl="8">
      <w:start w:val="0"/>
      <w:numFmt w:val="bullet"/>
      <w:lvlText w:val="•"/>
      <w:lvlJc w:val="left"/>
      <w:pPr>
        <w:ind w:left="8493" w:hanging="459"/>
      </w:pPr>
      <w:rPr>
        <w:rFonts w:hint="default"/>
        <w:lang w:val="ru-RU" w:eastAsia="ru-RU" w:bidi="ru-RU"/>
      </w:rPr>
    </w:lvl>
  </w:abstractNum>
  <w:abstractNum w:abstractNumId="13">
    <w:multiLevelType w:val="hybridMultilevel"/>
    <w:lvl w:ilvl="0">
      <w:start w:val="0"/>
      <w:numFmt w:val="bullet"/>
      <w:lvlText w:val=""/>
      <w:lvlJc w:val="left"/>
      <w:pPr>
        <w:ind w:left="520" w:hanging="284"/>
      </w:pPr>
      <w:rPr>
        <w:rFonts w:hint="default" w:ascii="Symbol" w:hAnsi="Symbol" w:eastAsia="Symbol" w:cs="Symbol"/>
        <w:w w:val="100"/>
        <w:sz w:val="22"/>
        <w:szCs w:val="22"/>
        <w:lang w:val="ru-RU" w:eastAsia="ru-RU" w:bidi="ru-RU"/>
      </w:rPr>
    </w:lvl>
    <w:lvl w:ilvl="1">
      <w:start w:val="0"/>
      <w:numFmt w:val="bullet"/>
      <w:lvlText w:val="•"/>
      <w:lvlJc w:val="left"/>
      <w:pPr>
        <w:ind w:left="1172" w:hanging="284"/>
      </w:pPr>
      <w:rPr>
        <w:rFonts w:hint="default"/>
        <w:lang w:val="ru-RU" w:eastAsia="ru-RU" w:bidi="ru-RU"/>
      </w:rPr>
    </w:lvl>
    <w:lvl w:ilvl="2">
      <w:start w:val="0"/>
      <w:numFmt w:val="bullet"/>
      <w:lvlText w:val="•"/>
      <w:lvlJc w:val="left"/>
      <w:pPr>
        <w:ind w:left="1824" w:hanging="284"/>
      </w:pPr>
      <w:rPr>
        <w:rFonts w:hint="default"/>
        <w:lang w:val="ru-RU" w:eastAsia="ru-RU" w:bidi="ru-RU"/>
      </w:rPr>
    </w:lvl>
    <w:lvl w:ilvl="3">
      <w:start w:val="0"/>
      <w:numFmt w:val="bullet"/>
      <w:lvlText w:val="•"/>
      <w:lvlJc w:val="left"/>
      <w:pPr>
        <w:ind w:left="2476" w:hanging="284"/>
      </w:pPr>
      <w:rPr>
        <w:rFonts w:hint="default"/>
        <w:lang w:val="ru-RU" w:eastAsia="ru-RU" w:bidi="ru-RU"/>
      </w:rPr>
    </w:lvl>
    <w:lvl w:ilvl="4">
      <w:start w:val="0"/>
      <w:numFmt w:val="bullet"/>
      <w:lvlText w:val="•"/>
      <w:lvlJc w:val="left"/>
      <w:pPr>
        <w:ind w:left="3128" w:hanging="284"/>
      </w:pPr>
      <w:rPr>
        <w:rFonts w:hint="default"/>
        <w:lang w:val="ru-RU" w:eastAsia="ru-RU" w:bidi="ru-RU"/>
      </w:rPr>
    </w:lvl>
    <w:lvl w:ilvl="5">
      <w:start w:val="0"/>
      <w:numFmt w:val="bullet"/>
      <w:lvlText w:val="•"/>
      <w:lvlJc w:val="left"/>
      <w:pPr>
        <w:ind w:left="3780" w:hanging="284"/>
      </w:pPr>
      <w:rPr>
        <w:rFonts w:hint="default"/>
        <w:lang w:val="ru-RU" w:eastAsia="ru-RU" w:bidi="ru-RU"/>
      </w:rPr>
    </w:lvl>
    <w:lvl w:ilvl="6">
      <w:start w:val="0"/>
      <w:numFmt w:val="bullet"/>
      <w:lvlText w:val="•"/>
      <w:lvlJc w:val="left"/>
      <w:pPr>
        <w:ind w:left="4432" w:hanging="284"/>
      </w:pPr>
      <w:rPr>
        <w:rFonts w:hint="default"/>
        <w:lang w:val="ru-RU" w:eastAsia="ru-RU" w:bidi="ru-RU"/>
      </w:rPr>
    </w:lvl>
    <w:lvl w:ilvl="7">
      <w:start w:val="0"/>
      <w:numFmt w:val="bullet"/>
      <w:lvlText w:val="•"/>
      <w:lvlJc w:val="left"/>
      <w:pPr>
        <w:ind w:left="5084" w:hanging="284"/>
      </w:pPr>
      <w:rPr>
        <w:rFonts w:hint="default"/>
        <w:lang w:val="ru-RU" w:eastAsia="ru-RU" w:bidi="ru-RU"/>
      </w:rPr>
    </w:lvl>
    <w:lvl w:ilvl="8">
      <w:start w:val="0"/>
      <w:numFmt w:val="bullet"/>
      <w:lvlText w:val="•"/>
      <w:lvlJc w:val="left"/>
      <w:pPr>
        <w:ind w:left="5736" w:hanging="284"/>
      </w:pPr>
      <w:rPr>
        <w:rFonts w:hint="default"/>
        <w:lang w:val="ru-RU" w:eastAsia="ru-RU" w:bidi="ru-RU"/>
      </w:rPr>
    </w:lvl>
  </w:abstractNum>
  <w:abstractNum w:abstractNumId="12">
    <w:multiLevelType w:val="hybridMultilevel"/>
    <w:lvl w:ilvl="0">
      <w:start w:val="0"/>
      <w:numFmt w:val="bullet"/>
      <w:lvlText w:val=""/>
      <w:lvlJc w:val="left"/>
      <w:pPr>
        <w:ind w:left="520" w:hanging="284"/>
      </w:pPr>
      <w:rPr>
        <w:rFonts w:hint="default" w:ascii="Symbol" w:hAnsi="Symbol" w:eastAsia="Symbol" w:cs="Symbol"/>
        <w:w w:val="100"/>
        <w:sz w:val="22"/>
        <w:szCs w:val="22"/>
        <w:lang w:val="ru-RU" w:eastAsia="ru-RU" w:bidi="ru-RU"/>
      </w:rPr>
    </w:lvl>
    <w:lvl w:ilvl="1">
      <w:start w:val="0"/>
      <w:numFmt w:val="bullet"/>
      <w:lvlText w:val="•"/>
      <w:lvlJc w:val="left"/>
      <w:pPr>
        <w:ind w:left="1172" w:hanging="284"/>
      </w:pPr>
      <w:rPr>
        <w:rFonts w:hint="default"/>
        <w:lang w:val="ru-RU" w:eastAsia="ru-RU" w:bidi="ru-RU"/>
      </w:rPr>
    </w:lvl>
    <w:lvl w:ilvl="2">
      <w:start w:val="0"/>
      <w:numFmt w:val="bullet"/>
      <w:lvlText w:val="•"/>
      <w:lvlJc w:val="left"/>
      <w:pPr>
        <w:ind w:left="1824" w:hanging="284"/>
      </w:pPr>
      <w:rPr>
        <w:rFonts w:hint="default"/>
        <w:lang w:val="ru-RU" w:eastAsia="ru-RU" w:bidi="ru-RU"/>
      </w:rPr>
    </w:lvl>
    <w:lvl w:ilvl="3">
      <w:start w:val="0"/>
      <w:numFmt w:val="bullet"/>
      <w:lvlText w:val="•"/>
      <w:lvlJc w:val="left"/>
      <w:pPr>
        <w:ind w:left="2476" w:hanging="284"/>
      </w:pPr>
      <w:rPr>
        <w:rFonts w:hint="default"/>
        <w:lang w:val="ru-RU" w:eastAsia="ru-RU" w:bidi="ru-RU"/>
      </w:rPr>
    </w:lvl>
    <w:lvl w:ilvl="4">
      <w:start w:val="0"/>
      <w:numFmt w:val="bullet"/>
      <w:lvlText w:val="•"/>
      <w:lvlJc w:val="left"/>
      <w:pPr>
        <w:ind w:left="3128" w:hanging="284"/>
      </w:pPr>
      <w:rPr>
        <w:rFonts w:hint="default"/>
        <w:lang w:val="ru-RU" w:eastAsia="ru-RU" w:bidi="ru-RU"/>
      </w:rPr>
    </w:lvl>
    <w:lvl w:ilvl="5">
      <w:start w:val="0"/>
      <w:numFmt w:val="bullet"/>
      <w:lvlText w:val="•"/>
      <w:lvlJc w:val="left"/>
      <w:pPr>
        <w:ind w:left="3780" w:hanging="284"/>
      </w:pPr>
      <w:rPr>
        <w:rFonts w:hint="default"/>
        <w:lang w:val="ru-RU" w:eastAsia="ru-RU" w:bidi="ru-RU"/>
      </w:rPr>
    </w:lvl>
    <w:lvl w:ilvl="6">
      <w:start w:val="0"/>
      <w:numFmt w:val="bullet"/>
      <w:lvlText w:val="•"/>
      <w:lvlJc w:val="left"/>
      <w:pPr>
        <w:ind w:left="4432" w:hanging="284"/>
      </w:pPr>
      <w:rPr>
        <w:rFonts w:hint="default"/>
        <w:lang w:val="ru-RU" w:eastAsia="ru-RU" w:bidi="ru-RU"/>
      </w:rPr>
    </w:lvl>
    <w:lvl w:ilvl="7">
      <w:start w:val="0"/>
      <w:numFmt w:val="bullet"/>
      <w:lvlText w:val="•"/>
      <w:lvlJc w:val="left"/>
      <w:pPr>
        <w:ind w:left="5084" w:hanging="284"/>
      </w:pPr>
      <w:rPr>
        <w:rFonts w:hint="default"/>
        <w:lang w:val="ru-RU" w:eastAsia="ru-RU" w:bidi="ru-RU"/>
      </w:rPr>
    </w:lvl>
    <w:lvl w:ilvl="8">
      <w:start w:val="0"/>
      <w:numFmt w:val="bullet"/>
      <w:lvlText w:val="•"/>
      <w:lvlJc w:val="left"/>
      <w:pPr>
        <w:ind w:left="5736" w:hanging="284"/>
      </w:pPr>
      <w:rPr>
        <w:rFonts w:hint="default"/>
        <w:lang w:val="ru-RU" w:eastAsia="ru-RU" w:bidi="ru-RU"/>
      </w:rPr>
    </w:lvl>
  </w:abstractNum>
  <w:abstractNum w:abstractNumId="11">
    <w:multiLevelType w:val="hybridMultilevel"/>
    <w:lvl w:ilvl="0">
      <w:start w:val="0"/>
      <w:numFmt w:val="bullet"/>
      <w:lvlText w:val=""/>
      <w:lvlJc w:val="left"/>
      <w:pPr>
        <w:ind w:left="520" w:hanging="284"/>
      </w:pPr>
      <w:rPr>
        <w:rFonts w:hint="default" w:ascii="Symbol" w:hAnsi="Symbol" w:eastAsia="Symbol" w:cs="Symbol"/>
        <w:w w:val="100"/>
        <w:sz w:val="22"/>
        <w:szCs w:val="22"/>
        <w:lang w:val="ru-RU" w:eastAsia="ru-RU" w:bidi="ru-RU"/>
      </w:rPr>
    </w:lvl>
    <w:lvl w:ilvl="1">
      <w:start w:val="0"/>
      <w:numFmt w:val="bullet"/>
      <w:lvlText w:val="•"/>
      <w:lvlJc w:val="left"/>
      <w:pPr>
        <w:ind w:left="1172" w:hanging="284"/>
      </w:pPr>
      <w:rPr>
        <w:rFonts w:hint="default"/>
        <w:lang w:val="ru-RU" w:eastAsia="ru-RU" w:bidi="ru-RU"/>
      </w:rPr>
    </w:lvl>
    <w:lvl w:ilvl="2">
      <w:start w:val="0"/>
      <w:numFmt w:val="bullet"/>
      <w:lvlText w:val="•"/>
      <w:lvlJc w:val="left"/>
      <w:pPr>
        <w:ind w:left="1824" w:hanging="284"/>
      </w:pPr>
      <w:rPr>
        <w:rFonts w:hint="default"/>
        <w:lang w:val="ru-RU" w:eastAsia="ru-RU" w:bidi="ru-RU"/>
      </w:rPr>
    </w:lvl>
    <w:lvl w:ilvl="3">
      <w:start w:val="0"/>
      <w:numFmt w:val="bullet"/>
      <w:lvlText w:val="•"/>
      <w:lvlJc w:val="left"/>
      <w:pPr>
        <w:ind w:left="2476" w:hanging="284"/>
      </w:pPr>
      <w:rPr>
        <w:rFonts w:hint="default"/>
        <w:lang w:val="ru-RU" w:eastAsia="ru-RU" w:bidi="ru-RU"/>
      </w:rPr>
    </w:lvl>
    <w:lvl w:ilvl="4">
      <w:start w:val="0"/>
      <w:numFmt w:val="bullet"/>
      <w:lvlText w:val="•"/>
      <w:lvlJc w:val="left"/>
      <w:pPr>
        <w:ind w:left="3128" w:hanging="284"/>
      </w:pPr>
      <w:rPr>
        <w:rFonts w:hint="default"/>
        <w:lang w:val="ru-RU" w:eastAsia="ru-RU" w:bidi="ru-RU"/>
      </w:rPr>
    </w:lvl>
    <w:lvl w:ilvl="5">
      <w:start w:val="0"/>
      <w:numFmt w:val="bullet"/>
      <w:lvlText w:val="•"/>
      <w:lvlJc w:val="left"/>
      <w:pPr>
        <w:ind w:left="3780" w:hanging="284"/>
      </w:pPr>
      <w:rPr>
        <w:rFonts w:hint="default"/>
        <w:lang w:val="ru-RU" w:eastAsia="ru-RU" w:bidi="ru-RU"/>
      </w:rPr>
    </w:lvl>
    <w:lvl w:ilvl="6">
      <w:start w:val="0"/>
      <w:numFmt w:val="bullet"/>
      <w:lvlText w:val="•"/>
      <w:lvlJc w:val="left"/>
      <w:pPr>
        <w:ind w:left="4432" w:hanging="284"/>
      </w:pPr>
      <w:rPr>
        <w:rFonts w:hint="default"/>
        <w:lang w:val="ru-RU" w:eastAsia="ru-RU" w:bidi="ru-RU"/>
      </w:rPr>
    </w:lvl>
    <w:lvl w:ilvl="7">
      <w:start w:val="0"/>
      <w:numFmt w:val="bullet"/>
      <w:lvlText w:val="•"/>
      <w:lvlJc w:val="left"/>
      <w:pPr>
        <w:ind w:left="5084" w:hanging="284"/>
      </w:pPr>
      <w:rPr>
        <w:rFonts w:hint="default"/>
        <w:lang w:val="ru-RU" w:eastAsia="ru-RU" w:bidi="ru-RU"/>
      </w:rPr>
    </w:lvl>
    <w:lvl w:ilvl="8">
      <w:start w:val="0"/>
      <w:numFmt w:val="bullet"/>
      <w:lvlText w:val="•"/>
      <w:lvlJc w:val="left"/>
      <w:pPr>
        <w:ind w:left="5736" w:hanging="284"/>
      </w:pPr>
      <w:rPr>
        <w:rFonts w:hint="default"/>
        <w:lang w:val="ru-RU" w:eastAsia="ru-RU" w:bidi="ru-RU"/>
      </w:rPr>
    </w:lvl>
  </w:abstractNum>
  <w:abstractNum w:abstractNumId="10">
    <w:multiLevelType w:val="hybridMultilevel"/>
    <w:lvl w:ilvl="0">
      <w:start w:val="0"/>
      <w:numFmt w:val="bullet"/>
      <w:lvlText w:val=""/>
      <w:lvlJc w:val="left"/>
      <w:pPr>
        <w:ind w:left="520" w:hanging="346"/>
      </w:pPr>
      <w:rPr>
        <w:rFonts w:hint="default" w:ascii="Symbol" w:hAnsi="Symbol" w:eastAsia="Symbol" w:cs="Symbol"/>
        <w:w w:val="100"/>
        <w:sz w:val="22"/>
        <w:szCs w:val="22"/>
        <w:lang w:val="ru-RU" w:eastAsia="ru-RU" w:bidi="ru-RU"/>
      </w:rPr>
    </w:lvl>
    <w:lvl w:ilvl="1">
      <w:start w:val="0"/>
      <w:numFmt w:val="bullet"/>
      <w:lvlText w:val="•"/>
      <w:lvlJc w:val="left"/>
      <w:pPr>
        <w:ind w:left="1172" w:hanging="346"/>
      </w:pPr>
      <w:rPr>
        <w:rFonts w:hint="default"/>
        <w:lang w:val="ru-RU" w:eastAsia="ru-RU" w:bidi="ru-RU"/>
      </w:rPr>
    </w:lvl>
    <w:lvl w:ilvl="2">
      <w:start w:val="0"/>
      <w:numFmt w:val="bullet"/>
      <w:lvlText w:val="•"/>
      <w:lvlJc w:val="left"/>
      <w:pPr>
        <w:ind w:left="1824" w:hanging="346"/>
      </w:pPr>
      <w:rPr>
        <w:rFonts w:hint="default"/>
        <w:lang w:val="ru-RU" w:eastAsia="ru-RU" w:bidi="ru-RU"/>
      </w:rPr>
    </w:lvl>
    <w:lvl w:ilvl="3">
      <w:start w:val="0"/>
      <w:numFmt w:val="bullet"/>
      <w:lvlText w:val="•"/>
      <w:lvlJc w:val="left"/>
      <w:pPr>
        <w:ind w:left="2476" w:hanging="346"/>
      </w:pPr>
      <w:rPr>
        <w:rFonts w:hint="default"/>
        <w:lang w:val="ru-RU" w:eastAsia="ru-RU" w:bidi="ru-RU"/>
      </w:rPr>
    </w:lvl>
    <w:lvl w:ilvl="4">
      <w:start w:val="0"/>
      <w:numFmt w:val="bullet"/>
      <w:lvlText w:val="•"/>
      <w:lvlJc w:val="left"/>
      <w:pPr>
        <w:ind w:left="3128" w:hanging="346"/>
      </w:pPr>
      <w:rPr>
        <w:rFonts w:hint="default"/>
        <w:lang w:val="ru-RU" w:eastAsia="ru-RU" w:bidi="ru-RU"/>
      </w:rPr>
    </w:lvl>
    <w:lvl w:ilvl="5">
      <w:start w:val="0"/>
      <w:numFmt w:val="bullet"/>
      <w:lvlText w:val="•"/>
      <w:lvlJc w:val="left"/>
      <w:pPr>
        <w:ind w:left="3780" w:hanging="346"/>
      </w:pPr>
      <w:rPr>
        <w:rFonts w:hint="default"/>
        <w:lang w:val="ru-RU" w:eastAsia="ru-RU" w:bidi="ru-RU"/>
      </w:rPr>
    </w:lvl>
    <w:lvl w:ilvl="6">
      <w:start w:val="0"/>
      <w:numFmt w:val="bullet"/>
      <w:lvlText w:val="•"/>
      <w:lvlJc w:val="left"/>
      <w:pPr>
        <w:ind w:left="4432" w:hanging="346"/>
      </w:pPr>
      <w:rPr>
        <w:rFonts w:hint="default"/>
        <w:lang w:val="ru-RU" w:eastAsia="ru-RU" w:bidi="ru-RU"/>
      </w:rPr>
    </w:lvl>
    <w:lvl w:ilvl="7">
      <w:start w:val="0"/>
      <w:numFmt w:val="bullet"/>
      <w:lvlText w:val="•"/>
      <w:lvlJc w:val="left"/>
      <w:pPr>
        <w:ind w:left="5084" w:hanging="346"/>
      </w:pPr>
      <w:rPr>
        <w:rFonts w:hint="default"/>
        <w:lang w:val="ru-RU" w:eastAsia="ru-RU" w:bidi="ru-RU"/>
      </w:rPr>
    </w:lvl>
    <w:lvl w:ilvl="8">
      <w:start w:val="0"/>
      <w:numFmt w:val="bullet"/>
      <w:lvlText w:val="•"/>
      <w:lvlJc w:val="left"/>
      <w:pPr>
        <w:ind w:left="5736" w:hanging="346"/>
      </w:pPr>
      <w:rPr>
        <w:rFonts w:hint="default"/>
        <w:lang w:val="ru-RU" w:eastAsia="ru-RU" w:bidi="ru-RU"/>
      </w:rPr>
    </w:lvl>
  </w:abstractNum>
  <w:abstractNum w:abstractNumId="9">
    <w:multiLevelType w:val="hybridMultilevel"/>
    <w:lvl w:ilvl="0">
      <w:start w:val="0"/>
      <w:numFmt w:val="bullet"/>
      <w:lvlText w:val=""/>
      <w:lvlJc w:val="left"/>
      <w:pPr>
        <w:ind w:left="379" w:hanging="204"/>
      </w:pPr>
      <w:rPr>
        <w:rFonts w:hint="default" w:ascii="Symbol" w:hAnsi="Symbol" w:eastAsia="Symbol" w:cs="Symbol"/>
        <w:w w:val="100"/>
        <w:sz w:val="22"/>
        <w:szCs w:val="22"/>
        <w:lang w:val="ru-RU" w:eastAsia="ru-RU" w:bidi="ru-RU"/>
      </w:rPr>
    </w:lvl>
    <w:lvl w:ilvl="1">
      <w:start w:val="0"/>
      <w:numFmt w:val="bullet"/>
      <w:lvlText w:val="•"/>
      <w:lvlJc w:val="left"/>
      <w:pPr>
        <w:ind w:left="1046" w:hanging="204"/>
      </w:pPr>
      <w:rPr>
        <w:rFonts w:hint="default"/>
        <w:lang w:val="ru-RU" w:eastAsia="ru-RU" w:bidi="ru-RU"/>
      </w:rPr>
    </w:lvl>
    <w:lvl w:ilvl="2">
      <w:start w:val="0"/>
      <w:numFmt w:val="bullet"/>
      <w:lvlText w:val="•"/>
      <w:lvlJc w:val="left"/>
      <w:pPr>
        <w:ind w:left="1712" w:hanging="204"/>
      </w:pPr>
      <w:rPr>
        <w:rFonts w:hint="default"/>
        <w:lang w:val="ru-RU" w:eastAsia="ru-RU" w:bidi="ru-RU"/>
      </w:rPr>
    </w:lvl>
    <w:lvl w:ilvl="3">
      <w:start w:val="0"/>
      <w:numFmt w:val="bullet"/>
      <w:lvlText w:val="•"/>
      <w:lvlJc w:val="left"/>
      <w:pPr>
        <w:ind w:left="2378" w:hanging="204"/>
      </w:pPr>
      <w:rPr>
        <w:rFonts w:hint="default"/>
        <w:lang w:val="ru-RU" w:eastAsia="ru-RU" w:bidi="ru-RU"/>
      </w:rPr>
    </w:lvl>
    <w:lvl w:ilvl="4">
      <w:start w:val="0"/>
      <w:numFmt w:val="bullet"/>
      <w:lvlText w:val="•"/>
      <w:lvlJc w:val="left"/>
      <w:pPr>
        <w:ind w:left="3044" w:hanging="204"/>
      </w:pPr>
      <w:rPr>
        <w:rFonts w:hint="default"/>
        <w:lang w:val="ru-RU" w:eastAsia="ru-RU" w:bidi="ru-RU"/>
      </w:rPr>
    </w:lvl>
    <w:lvl w:ilvl="5">
      <w:start w:val="0"/>
      <w:numFmt w:val="bullet"/>
      <w:lvlText w:val="•"/>
      <w:lvlJc w:val="left"/>
      <w:pPr>
        <w:ind w:left="3710" w:hanging="204"/>
      </w:pPr>
      <w:rPr>
        <w:rFonts w:hint="default"/>
        <w:lang w:val="ru-RU" w:eastAsia="ru-RU" w:bidi="ru-RU"/>
      </w:rPr>
    </w:lvl>
    <w:lvl w:ilvl="6">
      <w:start w:val="0"/>
      <w:numFmt w:val="bullet"/>
      <w:lvlText w:val="•"/>
      <w:lvlJc w:val="left"/>
      <w:pPr>
        <w:ind w:left="4376" w:hanging="204"/>
      </w:pPr>
      <w:rPr>
        <w:rFonts w:hint="default"/>
        <w:lang w:val="ru-RU" w:eastAsia="ru-RU" w:bidi="ru-RU"/>
      </w:rPr>
    </w:lvl>
    <w:lvl w:ilvl="7">
      <w:start w:val="0"/>
      <w:numFmt w:val="bullet"/>
      <w:lvlText w:val="•"/>
      <w:lvlJc w:val="left"/>
      <w:pPr>
        <w:ind w:left="5042" w:hanging="204"/>
      </w:pPr>
      <w:rPr>
        <w:rFonts w:hint="default"/>
        <w:lang w:val="ru-RU" w:eastAsia="ru-RU" w:bidi="ru-RU"/>
      </w:rPr>
    </w:lvl>
    <w:lvl w:ilvl="8">
      <w:start w:val="0"/>
      <w:numFmt w:val="bullet"/>
      <w:lvlText w:val="•"/>
      <w:lvlJc w:val="left"/>
      <w:pPr>
        <w:ind w:left="5708" w:hanging="204"/>
      </w:pPr>
      <w:rPr>
        <w:rFonts w:hint="default"/>
        <w:lang w:val="ru-RU" w:eastAsia="ru-RU" w:bidi="ru-RU"/>
      </w:rPr>
    </w:lvl>
  </w:abstractNum>
  <w:abstractNum w:abstractNumId="8">
    <w:multiLevelType w:val="hybridMultilevel"/>
    <w:lvl w:ilvl="0">
      <w:start w:val="0"/>
      <w:numFmt w:val="bullet"/>
      <w:lvlText w:val=""/>
      <w:lvlJc w:val="left"/>
      <w:pPr>
        <w:ind w:left="441" w:hanging="204"/>
      </w:pPr>
      <w:rPr>
        <w:rFonts w:hint="default" w:ascii="Symbol" w:hAnsi="Symbol" w:eastAsia="Symbol" w:cs="Symbol"/>
        <w:w w:val="100"/>
        <w:sz w:val="22"/>
        <w:szCs w:val="22"/>
        <w:lang w:val="ru-RU" w:eastAsia="ru-RU" w:bidi="ru-RU"/>
      </w:rPr>
    </w:lvl>
    <w:lvl w:ilvl="1">
      <w:start w:val="0"/>
      <w:numFmt w:val="bullet"/>
      <w:lvlText w:val="•"/>
      <w:lvlJc w:val="left"/>
      <w:pPr>
        <w:ind w:left="1100" w:hanging="204"/>
      </w:pPr>
      <w:rPr>
        <w:rFonts w:hint="default"/>
        <w:lang w:val="ru-RU" w:eastAsia="ru-RU" w:bidi="ru-RU"/>
      </w:rPr>
    </w:lvl>
    <w:lvl w:ilvl="2">
      <w:start w:val="0"/>
      <w:numFmt w:val="bullet"/>
      <w:lvlText w:val="•"/>
      <w:lvlJc w:val="left"/>
      <w:pPr>
        <w:ind w:left="1760" w:hanging="204"/>
      </w:pPr>
      <w:rPr>
        <w:rFonts w:hint="default"/>
        <w:lang w:val="ru-RU" w:eastAsia="ru-RU" w:bidi="ru-RU"/>
      </w:rPr>
    </w:lvl>
    <w:lvl w:ilvl="3">
      <w:start w:val="0"/>
      <w:numFmt w:val="bullet"/>
      <w:lvlText w:val="•"/>
      <w:lvlJc w:val="left"/>
      <w:pPr>
        <w:ind w:left="2420" w:hanging="204"/>
      </w:pPr>
      <w:rPr>
        <w:rFonts w:hint="default"/>
        <w:lang w:val="ru-RU" w:eastAsia="ru-RU" w:bidi="ru-RU"/>
      </w:rPr>
    </w:lvl>
    <w:lvl w:ilvl="4">
      <w:start w:val="0"/>
      <w:numFmt w:val="bullet"/>
      <w:lvlText w:val="•"/>
      <w:lvlJc w:val="left"/>
      <w:pPr>
        <w:ind w:left="3080" w:hanging="204"/>
      </w:pPr>
      <w:rPr>
        <w:rFonts w:hint="default"/>
        <w:lang w:val="ru-RU" w:eastAsia="ru-RU" w:bidi="ru-RU"/>
      </w:rPr>
    </w:lvl>
    <w:lvl w:ilvl="5">
      <w:start w:val="0"/>
      <w:numFmt w:val="bullet"/>
      <w:lvlText w:val="•"/>
      <w:lvlJc w:val="left"/>
      <w:pPr>
        <w:ind w:left="3740" w:hanging="204"/>
      </w:pPr>
      <w:rPr>
        <w:rFonts w:hint="default"/>
        <w:lang w:val="ru-RU" w:eastAsia="ru-RU" w:bidi="ru-RU"/>
      </w:rPr>
    </w:lvl>
    <w:lvl w:ilvl="6">
      <w:start w:val="0"/>
      <w:numFmt w:val="bullet"/>
      <w:lvlText w:val="•"/>
      <w:lvlJc w:val="left"/>
      <w:pPr>
        <w:ind w:left="4400" w:hanging="204"/>
      </w:pPr>
      <w:rPr>
        <w:rFonts w:hint="default"/>
        <w:lang w:val="ru-RU" w:eastAsia="ru-RU" w:bidi="ru-RU"/>
      </w:rPr>
    </w:lvl>
    <w:lvl w:ilvl="7">
      <w:start w:val="0"/>
      <w:numFmt w:val="bullet"/>
      <w:lvlText w:val="•"/>
      <w:lvlJc w:val="left"/>
      <w:pPr>
        <w:ind w:left="5060" w:hanging="204"/>
      </w:pPr>
      <w:rPr>
        <w:rFonts w:hint="default"/>
        <w:lang w:val="ru-RU" w:eastAsia="ru-RU" w:bidi="ru-RU"/>
      </w:rPr>
    </w:lvl>
    <w:lvl w:ilvl="8">
      <w:start w:val="0"/>
      <w:numFmt w:val="bullet"/>
      <w:lvlText w:val="•"/>
      <w:lvlJc w:val="left"/>
      <w:pPr>
        <w:ind w:left="5720" w:hanging="204"/>
      </w:pPr>
      <w:rPr>
        <w:rFonts w:hint="default"/>
        <w:lang w:val="ru-RU" w:eastAsia="ru-RU" w:bidi="ru-RU"/>
      </w:rPr>
    </w:lvl>
  </w:abstractNum>
  <w:abstractNum w:abstractNumId="7">
    <w:multiLevelType w:val="hybridMultilevel"/>
    <w:lvl w:ilvl="0">
      <w:start w:val="5"/>
      <w:numFmt w:val="decimal"/>
      <w:lvlText w:val="%1"/>
      <w:lvlJc w:val="left"/>
      <w:pPr>
        <w:ind w:left="543" w:hanging="430"/>
        <w:jc w:val="left"/>
      </w:pPr>
      <w:rPr>
        <w:rFonts w:hint="default"/>
        <w:lang w:val="ru-RU" w:eastAsia="ru-RU" w:bidi="ru-RU"/>
      </w:rPr>
    </w:lvl>
    <w:lvl w:ilvl="1">
      <w:start w:val="1"/>
      <w:numFmt w:val="decimal"/>
      <w:lvlText w:val="%1.%2."/>
      <w:lvlJc w:val="left"/>
      <w:pPr>
        <w:ind w:left="543" w:hanging="430"/>
        <w:jc w:val="left"/>
      </w:pPr>
      <w:rPr>
        <w:rFonts w:hint="default" w:ascii="Arial" w:hAnsi="Arial" w:eastAsia="Arial" w:cs="Arial"/>
        <w:spacing w:val="-1"/>
        <w:w w:val="100"/>
        <w:sz w:val="22"/>
        <w:szCs w:val="22"/>
        <w:lang w:val="ru-RU" w:eastAsia="ru-RU" w:bidi="ru-RU"/>
      </w:rPr>
    </w:lvl>
    <w:lvl w:ilvl="2">
      <w:start w:val="0"/>
      <w:numFmt w:val="bullet"/>
      <w:lvlText w:val="•"/>
      <w:lvlJc w:val="left"/>
      <w:pPr>
        <w:ind w:left="2549" w:hanging="430"/>
      </w:pPr>
      <w:rPr>
        <w:rFonts w:hint="default"/>
        <w:lang w:val="ru-RU" w:eastAsia="ru-RU" w:bidi="ru-RU"/>
      </w:rPr>
    </w:lvl>
    <w:lvl w:ilvl="3">
      <w:start w:val="0"/>
      <w:numFmt w:val="bullet"/>
      <w:lvlText w:val="•"/>
      <w:lvlJc w:val="left"/>
      <w:pPr>
        <w:ind w:left="3553" w:hanging="430"/>
      </w:pPr>
      <w:rPr>
        <w:rFonts w:hint="default"/>
        <w:lang w:val="ru-RU" w:eastAsia="ru-RU" w:bidi="ru-RU"/>
      </w:rPr>
    </w:lvl>
    <w:lvl w:ilvl="4">
      <w:start w:val="0"/>
      <w:numFmt w:val="bullet"/>
      <w:lvlText w:val="•"/>
      <w:lvlJc w:val="left"/>
      <w:pPr>
        <w:ind w:left="4558" w:hanging="430"/>
      </w:pPr>
      <w:rPr>
        <w:rFonts w:hint="default"/>
        <w:lang w:val="ru-RU" w:eastAsia="ru-RU" w:bidi="ru-RU"/>
      </w:rPr>
    </w:lvl>
    <w:lvl w:ilvl="5">
      <w:start w:val="0"/>
      <w:numFmt w:val="bullet"/>
      <w:lvlText w:val="•"/>
      <w:lvlJc w:val="left"/>
      <w:pPr>
        <w:ind w:left="5563" w:hanging="430"/>
      </w:pPr>
      <w:rPr>
        <w:rFonts w:hint="default"/>
        <w:lang w:val="ru-RU" w:eastAsia="ru-RU" w:bidi="ru-RU"/>
      </w:rPr>
    </w:lvl>
    <w:lvl w:ilvl="6">
      <w:start w:val="0"/>
      <w:numFmt w:val="bullet"/>
      <w:lvlText w:val="•"/>
      <w:lvlJc w:val="left"/>
      <w:pPr>
        <w:ind w:left="6567" w:hanging="430"/>
      </w:pPr>
      <w:rPr>
        <w:rFonts w:hint="default"/>
        <w:lang w:val="ru-RU" w:eastAsia="ru-RU" w:bidi="ru-RU"/>
      </w:rPr>
    </w:lvl>
    <w:lvl w:ilvl="7">
      <w:start w:val="0"/>
      <w:numFmt w:val="bullet"/>
      <w:lvlText w:val="•"/>
      <w:lvlJc w:val="left"/>
      <w:pPr>
        <w:ind w:left="7572" w:hanging="430"/>
      </w:pPr>
      <w:rPr>
        <w:rFonts w:hint="default"/>
        <w:lang w:val="ru-RU" w:eastAsia="ru-RU" w:bidi="ru-RU"/>
      </w:rPr>
    </w:lvl>
    <w:lvl w:ilvl="8">
      <w:start w:val="0"/>
      <w:numFmt w:val="bullet"/>
      <w:lvlText w:val="•"/>
      <w:lvlJc w:val="left"/>
      <w:pPr>
        <w:ind w:left="8577" w:hanging="430"/>
      </w:pPr>
      <w:rPr>
        <w:rFonts w:hint="default"/>
        <w:lang w:val="ru-RU" w:eastAsia="ru-RU" w:bidi="ru-RU"/>
      </w:rPr>
    </w:lvl>
  </w:abstractNum>
  <w:abstractNum w:abstractNumId="6">
    <w:multiLevelType w:val="hybridMultilevel"/>
    <w:lvl w:ilvl="0">
      <w:start w:val="4"/>
      <w:numFmt w:val="decimal"/>
      <w:lvlText w:val="%1"/>
      <w:lvlJc w:val="left"/>
      <w:pPr>
        <w:ind w:left="547" w:hanging="430"/>
        <w:jc w:val="left"/>
      </w:pPr>
      <w:rPr>
        <w:rFonts w:hint="default"/>
        <w:lang w:val="ru-RU" w:eastAsia="ru-RU" w:bidi="ru-RU"/>
      </w:rPr>
    </w:lvl>
    <w:lvl w:ilvl="1">
      <w:start w:val="1"/>
      <w:numFmt w:val="decimal"/>
      <w:lvlText w:val="%1.%2."/>
      <w:lvlJc w:val="left"/>
      <w:pPr>
        <w:ind w:left="547" w:hanging="430"/>
        <w:jc w:val="left"/>
      </w:pPr>
      <w:rPr>
        <w:rFonts w:hint="default" w:ascii="Arial" w:hAnsi="Arial" w:eastAsia="Arial" w:cs="Arial"/>
        <w:spacing w:val="-1"/>
        <w:w w:val="100"/>
        <w:sz w:val="22"/>
        <w:szCs w:val="22"/>
        <w:lang w:val="ru-RU" w:eastAsia="ru-RU" w:bidi="ru-RU"/>
      </w:rPr>
    </w:lvl>
    <w:lvl w:ilvl="2">
      <w:start w:val="0"/>
      <w:numFmt w:val="bullet"/>
      <w:lvlText w:val="•"/>
      <w:lvlJc w:val="left"/>
      <w:pPr>
        <w:ind w:left="2549" w:hanging="430"/>
      </w:pPr>
      <w:rPr>
        <w:rFonts w:hint="default"/>
        <w:lang w:val="ru-RU" w:eastAsia="ru-RU" w:bidi="ru-RU"/>
      </w:rPr>
    </w:lvl>
    <w:lvl w:ilvl="3">
      <w:start w:val="0"/>
      <w:numFmt w:val="bullet"/>
      <w:lvlText w:val="•"/>
      <w:lvlJc w:val="left"/>
      <w:pPr>
        <w:ind w:left="3553" w:hanging="430"/>
      </w:pPr>
      <w:rPr>
        <w:rFonts w:hint="default"/>
        <w:lang w:val="ru-RU" w:eastAsia="ru-RU" w:bidi="ru-RU"/>
      </w:rPr>
    </w:lvl>
    <w:lvl w:ilvl="4">
      <w:start w:val="0"/>
      <w:numFmt w:val="bullet"/>
      <w:lvlText w:val="•"/>
      <w:lvlJc w:val="left"/>
      <w:pPr>
        <w:ind w:left="4558" w:hanging="430"/>
      </w:pPr>
      <w:rPr>
        <w:rFonts w:hint="default"/>
        <w:lang w:val="ru-RU" w:eastAsia="ru-RU" w:bidi="ru-RU"/>
      </w:rPr>
    </w:lvl>
    <w:lvl w:ilvl="5">
      <w:start w:val="0"/>
      <w:numFmt w:val="bullet"/>
      <w:lvlText w:val="•"/>
      <w:lvlJc w:val="left"/>
      <w:pPr>
        <w:ind w:left="5563" w:hanging="430"/>
      </w:pPr>
      <w:rPr>
        <w:rFonts w:hint="default"/>
        <w:lang w:val="ru-RU" w:eastAsia="ru-RU" w:bidi="ru-RU"/>
      </w:rPr>
    </w:lvl>
    <w:lvl w:ilvl="6">
      <w:start w:val="0"/>
      <w:numFmt w:val="bullet"/>
      <w:lvlText w:val="•"/>
      <w:lvlJc w:val="left"/>
      <w:pPr>
        <w:ind w:left="6567" w:hanging="430"/>
      </w:pPr>
      <w:rPr>
        <w:rFonts w:hint="default"/>
        <w:lang w:val="ru-RU" w:eastAsia="ru-RU" w:bidi="ru-RU"/>
      </w:rPr>
    </w:lvl>
    <w:lvl w:ilvl="7">
      <w:start w:val="0"/>
      <w:numFmt w:val="bullet"/>
      <w:lvlText w:val="•"/>
      <w:lvlJc w:val="left"/>
      <w:pPr>
        <w:ind w:left="7572" w:hanging="430"/>
      </w:pPr>
      <w:rPr>
        <w:rFonts w:hint="default"/>
        <w:lang w:val="ru-RU" w:eastAsia="ru-RU" w:bidi="ru-RU"/>
      </w:rPr>
    </w:lvl>
    <w:lvl w:ilvl="8">
      <w:start w:val="0"/>
      <w:numFmt w:val="bullet"/>
      <w:lvlText w:val="•"/>
      <w:lvlJc w:val="left"/>
      <w:pPr>
        <w:ind w:left="8577" w:hanging="430"/>
      </w:pPr>
      <w:rPr>
        <w:rFonts w:hint="default"/>
        <w:lang w:val="ru-RU" w:eastAsia="ru-RU" w:bidi="ru-RU"/>
      </w:rPr>
    </w:lvl>
  </w:abstractNum>
  <w:abstractNum w:abstractNumId="5">
    <w:multiLevelType w:val="hybridMultilevel"/>
    <w:lvl w:ilvl="0">
      <w:start w:val="3"/>
      <w:numFmt w:val="decimal"/>
      <w:lvlText w:val="%1"/>
      <w:lvlJc w:val="left"/>
      <w:pPr>
        <w:ind w:left="542" w:hanging="430"/>
        <w:jc w:val="left"/>
      </w:pPr>
      <w:rPr>
        <w:rFonts w:hint="default"/>
        <w:lang w:val="ru-RU" w:eastAsia="ru-RU" w:bidi="ru-RU"/>
      </w:rPr>
    </w:lvl>
    <w:lvl w:ilvl="1">
      <w:start w:val="1"/>
      <w:numFmt w:val="decimal"/>
      <w:lvlText w:val="%1.%2."/>
      <w:lvlJc w:val="left"/>
      <w:pPr>
        <w:ind w:left="542" w:hanging="430"/>
        <w:jc w:val="left"/>
      </w:pPr>
      <w:rPr>
        <w:rFonts w:hint="default" w:ascii="Arial" w:hAnsi="Arial" w:eastAsia="Arial" w:cs="Arial"/>
        <w:spacing w:val="-1"/>
        <w:w w:val="100"/>
        <w:sz w:val="22"/>
        <w:szCs w:val="22"/>
        <w:lang w:val="ru-RU" w:eastAsia="ru-RU" w:bidi="ru-RU"/>
      </w:rPr>
    </w:lvl>
    <w:lvl w:ilvl="2">
      <w:start w:val="0"/>
      <w:numFmt w:val="bullet"/>
      <w:lvlText w:val="•"/>
      <w:lvlJc w:val="left"/>
      <w:pPr>
        <w:ind w:left="2549" w:hanging="430"/>
      </w:pPr>
      <w:rPr>
        <w:rFonts w:hint="default"/>
        <w:lang w:val="ru-RU" w:eastAsia="ru-RU" w:bidi="ru-RU"/>
      </w:rPr>
    </w:lvl>
    <w:lvl w:ilvl="3">
      <w:start w:val="0"/>
      <w:numFmt w:val="bullet"/>
      <w:lvlText w:val="•"/>
      <w:lvlJc w:val="left"/>
      <w:pPr>
        <w:ind w:left="3553" w:hanging="430"/>
      </w:pPr>
      <w:rPr>
        <w:rFonts w:hint="default"/>
        <w:lang w:val="ru-RU" w:eastAsia="ru-RU" w:bidi="ru-RU"/>
      </w:rPr>
    </w:lvl>
    <w:lvl w:ilvl="4">
      <w:start w:val="0"/>
      <w:numFmt w:val="bullet"/>
      <w:lvlText w:val="•"/>
      <w:lvlJc w:val="left"/>
      <w:pPr>
        <w:ind w:left="4558" w:hanging="430"/>
      </w:pPr>
      <w:rPr>
        <w:rFonts w:hint="default"/>
        <w:lang w:val="ru-RU" w:eastAsia="ru-RU" w:bidi="ru-RU"/>
      </w:rPr>
    </w:lvl>
    <w:lvl w:ilvl="5">
      <w:start w:val="0"/>
      <w:numFmt w:val="bullet"/>
      <w:lvlText w:val="•"/>
      <w:lvlJc w:val="left"/>
      <w:pPr>
        <w:ind w:left="5563" w:hanging="430"/>
      </w:pPr>
      <w:rPr>
        <w:rFonts w:hint="default"/>
        <w:lang w:val="ru-RU" w:eastAsia="ru-RU" w:bidi="ru-RU"/>
      </w:rPr>
    </w:lvl>
    <w:lvl w:ilvl="6">
      <w:start w:val="0"/>
      <w:numFmt w:val="bullet"/>
      <w:lvlText w:val="•"/>
      <w:lvlJc w:val="left"/>
      <w:pPr>
        <w:ind w:left="6567" w:hanging="430"/>
      </w:pPr>
      <w:rPr>
        <w:rFonts w:hint="default"/>
        <w:lang w:val="ru-RU" w:eastAsia="ru-RU" w:bidi="ru-RU"/>
      </w:rPr>
    </w:lvl>
    <w:lvl w:ilvl="7">
      <w:start w:val="0"/>
      <w:numFmt w:val="bullet"/>
      <w:lvlText w:val="•"/>
      <w:lvlJc w:val="left"/>
      <w:pPr>
        <w:ind w:left="7572" w:hanging="430"/>
      </w:pPr>
      <w:rPr>
        <w:rFonts w:hint="default"/>
        <w:lang w:val="ru-RU" w:eastAsia="ru-RU" w:bidi="ru-RU"/>
      </w:rPr>
    </w:lvl>
    <w:lvl w:ilvl="8">
      <w:start w:val="0"/>
      <w:numFmt w:val="bullet"/>
      <w:lvlText w:val="•"/>
      <w:lvlJc w:val="left"/>
      <w:pPr>
        <w:ind w:left="8577" w:hanging="430"/>
      </w:pPr>
      <w:rPr>
        <w:rFonts w:hint="default"/>
        <w:lang w:val="ru-RU" w:eastAsia="ru-RU" w:bidi="ru-RU"/>
      </w:rPr>
    </w:lvl>
  </w:abstractNum>
  <w:abstractNum w:abstractNumId="4">
    <w:multiLevelType w:val="hybridMultilevel"/>
    <w:lvl w:ilvl="0">
      <w:start w:val="2"/>
      <w:numFmt w:val="decimal"/>
      <w:lvlText w:val="%1"/>
      <w:lvlJc w:val="left"/>
      <w:pPr>
        <w:ind w:left="112" w:hanging="550"/>
        <w:jc w:val="left"/>
      </w:pPr>
      <w:rPr>
        <w:rFonts w:hint="default"/>
        <w:lang w:val="ru-RU" w:eastAsia="ru-RU" w:bidi="ru-RU"/>
      </w:rPr>
    </w:lvl>
    <w:lvl w:ilvl="1">
      <w:start w:val="11"/>
      <w:numFmt w:val="decimal"/>
      <w:lvlText w:val="%1.%2."/>
      <w:lvlJc w:val="left"/>
      <w:pPr>
        <w:ind w:left="112" w:hanging="550"/>
        <w:jc w:val="left"/>
      </w:pPr>
      <w:rPr>
        <w:rFonts w:hint="default" w:ascii="Arial" w:hAnsi="Arial" w:eastAsia="Arial" w:cs="Arial"/>
        <w:spacing w:val="-1"/>
        <w:w w:val="100"/>
        <w:sz w:val="22"/>
        <w:szCs w:val="22"/>
        <w:lang w:val="ru-RU" w:eastAsia="ru-RU" w:bidi="ru-RU"/>
      </w:rPr>
    </w:lvl>
    <w:lvl w:ilvl="2">
      <w:start w:val="0"/>
      <w:numFmt w:val="bullet"/>
      <w:lvlText w:val="•"/>
      <w:lvlJc w:val="left"/>
      <w:pPr>
        <w:ind w:left="2213" w:hanging="550"/>
      </w:pPr>
      <w:rPr>
        <w:rFonts w:hint="default"/>
        <w:lang w:val="ru-RU" w:eastAsia="ru-RU" w:bidi="ru-RU"/>
      </w:rPr>
    </w:lvl>
    <w:lvl w:ilvl="3">
      <w:start w:val="0"/>
      <w:numFmt w:val="bullet"/>
      <w:lvlText w:val="•"/>
      <w:lvlJc w:val="left"/>
      <w:pPr>
        <w:ind w:left="3259" w:hanging="550"/>
      </w:pPr>
      <w:rPr>
        <w:rFonts w:hint="default"/>
        <w:lang w:val="ru-RU" w:eastAsia="ru-RU" w:bidi="ru-RU"/>
      </w:rPr>
    </w:lvl>
    <w:lvl w:ilvl="4">
      <w:start w:val="0"/>
      <w:numFmt w:val="bullet"/>
      <w:lvlText w:val="•"/>
      <w:lvlJc w:val="left"/>
      <w:pPr>
        <w:ind w:left="4306" w:hanging="550"/>
      </w:pPr>
      <w:rPr>
        <w:rFonts w:hint="default"/>
        <w:lang w:val="ru-RU" w:eastAsia="ru-RU" w:bidi="ru-RU"/>
      </w:rPr>
    </w:lvl>
    <w:lvl w:ilvl="5">
      <w:start w:val="0"/>
      <w:numFmt w:val="bullet"/>
      <w:lvlText w:val="•"/>
      <w:lvlJc w:val="left"/>
      <w:pPr>
        <w:ind w:left="5353" w:hanging="550"/>
      </w:pPr>
      <w:rPr>
        <w:rFonts w:hint="default"/>
        <w:lang w:val="ru-RU" w:eastAsia="ru-RU" w:bidi="ru-RU"/>
      </w:rPr>
    </w:lvl>
    <w:lvl w:ilvl="6">
      <w:start w:val="0"/>
      <w:numFmt w:val="bullet"/>
      <w:lvlText w:val="•"/>
      <w:lvlJc w:val="left"/>
      <w:pPr>
        <w:ind w:left="6399" w:hanging="550"/>
      </w:pPr>
      <w:rPr>
        <w:rFonts w:hint="default"/>
        <w:lang w:val="ru-RU" w:eastAsia="ru-RU" w:bidi="ru-RU"/>
      </w:rPr>
    </w:lvl>
    <w:lvl w:ilvl="7">
      <w:start w:val="0"/>
      <w:numFmt w:val="bullet"/>
      <w:lvlText w:val="•"/>
      <w:lvlJc w:val="left"/>
      <w:pPr>
        <w:ind w:left="7446" w:hanging="550"/>
      </w:pPr>
      <w:rPr>
        <w:rFonts w:hint="default"/>
        <w:lang w:val="ru-RU" w:eastAsia="ru-RU" w:bidi="ru-RU"/>
      </w:rPr>
    </w:lvl>
    <w:lvl w:ilvl="8">
      <w:start w:val="0"/>
      <w:numFmt w:val="bullet"/>
      <w:lvlText w:val="•"/>
      <w:lvlJc w:val="left"/>
      <w:pPr>
        <w:ind w:left="8493" w:hanging="550"/>
      </w:pPr>
      <w:rPr>
        <w:rFonts w:hint="default"/>
        <w:lang w:val="ru-RU" w:eastAsia="ru-RU" w:bidi="ru-RU"/>
      </w:rPr>
    </w:lvl>
  </w:abstractNum>
  <w:abstractNum w:abstractNumId="3">
    <w:multiLevelType w:val="hybridMultilevel"/>
    <w:lvl w:ilvl="0">
      <w:start w:val="0"/>
      <w:numFmt w:val="bullet"/>
      <w:lvlText w:val="—"/>
      <w:lvlJc w:val="left"/>
      <w:pPr>
        <w:ind w:left="112" w:hanging="283"/>
      </w:pPr>
      <w:rPr>
        <w:rFonts w:hint="default" w:ascii="Arial" w:hAnsi="Arial" w:eastAsia="Arial" w:cs="Arial"/>
        <w:w w:val="100"/>
        <w:sz w:val="22"/>
        <w:szCs w:val="22"/>
        <w:lang w:val="ru-RU" w:eastAsia="ru-RU" w:bidi="ru-RU"/>
      </w:rPr>
    </w:lvl>
    <w:lvl w:ilvl="1">
      <w:start w:val="0"/>
      <w:numFmt w:val="bullet"/>
      <w:lvlText w:val="•"/>
      <w:lvlJc w:val="left"/>
      <w:pPr>
        <w:ind w:left="1166" w:hanging="283"/>
      </w:pPr>
      <w:rPr>
        <w:rFonts w:hint="default"/>
        <w:lang w:val="ru-RU" w:eastAsia="ru-RU" w:bidi="ru-RU"/>
      </w:rPr>
    </w:lvl>
    <w:lvl w:ilvl="2">
      <w:start w:val="0"/>
      <w:numFmt w:val="bullet"/>
      <w:lvlText w:val="•"/>
      <w:lvlJc w:val="left"/>
      <w:pPr>
        <w:ind w:left="2213" w:hanging="283"/>
      </w:pPr>
      <w:rPr>
        <w:rFonts w:hint="default"/>
        <w:lang w:val="ru-RU" w:eastAsia="ru-RU" w:bidi="ru-RU"/>
      </w:rPr>
    </w:lvl>
    <w:lvl w:ilvl="3">
      <w:start w:val="0"/>
      <w:numFmt w:val="bullet"/>
      <w:lvlText w:val="•"/>
      <w:lvlJc w:val="left"/>
      <w:pPr>
        <w:ind w:left="3259" w:hanging="283"/>
      </w:pPr>
      <w:rPr>
        <w:rFonts w:hint="default"/>
        <w:lang w:val="ru-RU" w:eastAsia="ru-RU" w:bidi="ru-RU"/>
      </w:rPr>
    </w:lvl>
    <w:lvl w:ilvl="4">
      <w:start w:val="0"/>
      <w:numFmt w:val="bullet"/>
      <w:lvlText w:val="•"/>
      <w:lvlJc w:val="left"/>
      <w:pPr>
        <w:ind w:left="4306" w:hanging="283"/>
      </w:pPr>
      <w:rPr>
        <w:rFonts w:hint="default"/>
        <w:lang w:val="ru-RU" w:eastAsia="ru-RU" w:bidi="ru-RU"/>
      </w:rPr>
    </w:lvl>
    <w:lvl w:ilvl="5">
      <w:start w:val="0"/>
      <w:numFmt w:val="bullet"/>
      <w:lvlText w:val="•"/>
      <w:lvlJc w:val="left"/>
      <w:pPr>
        <w:ind w:left="5353" w:hanging="283"/>
      </w:pPr>
      <w:rPr>
        <w:rFonts w:hint="default"/>
        <w:lang w:val="ru-RU" w:eastAsia="ru-RU" w:bidi="ru-RU"/>
      </w:rPr>
    </w:lvl>
    <w:lvl w:ilvl="6">
      <w:start w:val="0"/>
      <w:numFmt w:val="bullet"/>
      <w:lvlText w:val="•"/>
      <w:lvlJc w:val="left"/>
      <w:pPr>
        <w:ind w:left="6399" w:hanging="283"/>
      </w:pPr>
      <w:rPr>
        <w:rFonts w:hint="default"/>
        <w:lang w:val="ru-RU" w:eastAsia="ru-RU" w:bidi="ru-RU"/>
      </w:rPr>
    </w:lvl>
    <w:lvl w:ilvl="7">
      <w:start w:val="0"/>
      <w:numFmt w:val="bullet"/>
      <w:lvlText w:val="•"/>
      <w:lvlJc w:val="left"/>
      <w:pPr>
        <w:ind w:left="7446" w:hanging="283"/>
      </w:pPr>
      <w:rPr>
        <w:rFonts w:hint="default"/>
        <w:lang w:val="ru-RU" w:eastAsia="ru-RU" w:bidi="ru-RU"/>
      </w:rPr>
    </w:lvl>
    <w:lvl w:ilvl="8">
      <w:start w:val="0"/>
      <w:numFmt w:val="bullet"/>
      <w:lvlText w:val="•"/>
      <w:lvlJc w:val="left"/>
      <w:pPr>
        <w:ind w:left="8493" w:hanging="283"/>
      </w:pPr>
      <w:rPr>
        <w:rFonts w:hint="default"/>
        <w:lang w:val="ru-RU" w:eastAsia="ru-RU" w:bidi="ru-RU"/>
      </w:rPr>
    </w:lvl>
  </w:abstractNum>
  <w:abstractNum w:abstractNumId="2">
    <w:multiLevelType w:val="hybridMultilevel"/>
    <w:lvl w:ilvl="0">
      <w:start w:val="2"/>
      <w:numFmt w:val="decimal"/>
      <w:lvlText w:val="%1"/>
      <w:lvlJc w:val="left"/>
      <w:pPr>
        <w:ind w:left="112" w:hanging="502"/>
        <w:jc w:val="left"/>
      </w:pPr>
      <w:rPr>
        <w:rFonts w:hint="default"/>
        <w:lang w:val="ru-RU" w:eastAsia="ru-RU" w:bidi="ru-RU"/>
      </w:rPr>
    </w:lvl>
    <w:lvl w:ilvl="1">
      <w:start w:val="1"/>
      <w:numFmt w:val="decimal"/>
      <w:lvlText w:val="%1.%2."/>
      <w:lvlJc w:val="left"/>
      <w:pPr>
        <w:ind w:left="112" w:hanging="502"/>
        <w:jc w:val="left"/>
      </w:pPr>
      <w:rPr>
        <w:rFonts w:hint="default" w:ascii="Arial" w:hAnsi="Arial" w:eastAsia="Arial" w:cs="Arial"/>
        <w:spacing w:val="-1"/>
        <w:w w:val="100"/>
        <w:sz w:val="22"/>
        <w:szCs w:val="22"/>
        <w:lang w:val="ru-RU" w:eastAsia="ru-RU" w:bidi="ru-RU"/>
      </w:rPr>
    </w:lvl>
    <w:lvl w:ilvl="2">
      <w:start w:val="0"/>
      <w:numFmt w:val="bullet"/>
      <w:lvlText w:val="•"/>
      <w:lvlJc w:val="left"/>
      <w:pPr>
        <w:ind w:left="2213" w:hanging="502"/>
      </w:pPr>
      <w:rPr>
        <w:rFonts w:hint="default"/>
        <w:lang w:val="ru-RU" w:eastAsia="ru-RU" w:bidi="ru-RU"/>
      </w:rPr>
    </w:lvl>
    <w:lvl w:ilvl="3">
      <w:start w:val="0"/>
      <w:numFmt w:val="bullet"/>
      <w:lvlText w:val="•"/>
      <w:lvlJc w:val="left"/>
      <w:pPr>
        <w:ind w:left="3259" w:hanging="502"/>
      </w:pPr>
      <w:rPr>
        <w:rFonts w:hint="default"/>
        <w:lang w:val="ru-RU" w:eastAsia="ru-RU" w:bidi="ru-RU"/>
      </w:rPr>
    </w:lvl>
    <w:lvl w:ilvl="4">
      <w:start w:val="0"/>
      <w:numFmt w:val="bullet"/>
      <w:lvlText w:val="•"/>
      <w:lvlJc w:val="left"/>
      <w:pPr>
        <w:ind w:left="4306" w:hanging="502"/>
      </w:pPr>
      <w:rPr>
        <w:rFonts w:hint="default"/>
        <w:lang w:val="ru-RU" w:eastAsia="ru-RU" w:bidi="ru-RU"/>
      </w:rPr>
    </w:lvl>
    <w:lvl w:ilvl="5">
      <w:start w:val="0"/>
      <w:numFmt w:val="bullet"/>
      <w:lvlText w:val="•"/>
      <w:lvlJc w:val="left"/>
      <w:pPr>
        <w:ind w:left="5353" w:hanging="502"/>
      </w:pPr>
      <w:rPr>
        <w:rFonts w:hint="default"/>
        <w:lang w:val="ru-RU" w:eastAsia="ru-RU" w:bidi="ru-RU"/>
      </w:rPr>
    </w:lvl>
    <w:lvl w:ilvl="6">
      <w:start w:val="0"/>
      <w:numFmt w:val="bullet"/>
      <w:lvlText w:val="•"/>
      <w:lvlJc w:val="left"/>
      <w:pPr>
        <w:ind w:left="6399" w:hanging="502"/>
      </w:pPr>
      <w:rPr>
        <w:rFonts w:hint="default"/>
        <w:lang w:val="ru-RU" w:eastAsia="ru-RU" w:bidi="ru-RU"/>
      </w:rPr>
    </w:lvl>
    <w:lvl w:ilvl="7">
      <w:start w:val="0"/>
      <w:numFmt w:val="bullet"/>
      <w:lvlText w:val="•"/>
      <w:lvlJc w:val="left"/>
      <w:pPr>
        <w:ind w:left="7446" w:hanging="502"/>
      </w:pPr>
      <w:rPr>
        <w:rFonts w:hint="default"/>
        <w:lang w:val="ru-RU" w:eastAsia="ru-RU" w:bidi="ru-RU"/>
      </w:rPr>
    </w:lvl>
    <w:lvl w:ilvl="8">
      <w:start w:val="0"/>
      <w:numFmt w:val="bullet"/>
      <w:lvlText w:val="•"/>
      <w:lvlJc w:val="left"/>
      <w:pPr>
        <w:ind w:left="8493" w:hanging="502"/>
      </w:pPr>
      <w:rPr>
        <w:rFonts w:hint="default"/>
        <w:lang w:val="ru-RU" w:eastAsia="ru-RU" w:bidi="ru-RU"/>
      </w:rPr>
    </w:lvl>
  </w:abstractNum>
  <w:abstractNum w:abstractNumId="1">
    <w:multiLevelType w:val="hybridMultilevel"/>
    <w:lvl w:ilvl="0">
      <w:start w:val="1"/>
      <w:numFmt w:val="decimal"/>
      <w:lvlText w:val="%1"/>
      <w:lvlJc w:val="left"/>
      <w:pPr>
        <w:ind w:left="112" w:hanging="428"/>
        <w:jc w:val="left"/>
      </w:pPr>
      <w:rPr>
        <w:rFonts w:hint="default"/>
        <w:lang w:val="ru-RU" w:eastAsia="ru-RU" w:bidi="ru-RU"/>
      </w:rPr>
    </w:lvl>
    <w:lvl w:ilvl="1">
      <w:start w:val="1"/>
      <w:numFmt w:val="decimal"/>
      <w:lvlText w:val="%1.%2."/>
      <w:lvlJc w:val="left"/>
      <w:pPr>
        <w:ind w:left="112" w:hanging="428"/>
        <w:jc w:val="left"/>
      </w:pPr>
      <w:rPr>
        <w:rFonts w:hint="default" w:ascii="Arial" w:hAnsi="Arial" w:eastAsia="Arial" w:cs="Arial"/>
        <w:spacing w:val="-1"/>
        <w:w w:val="100"/>
        <w:sz w:val="22"/>
        <w:szCs w:val="22"/>
        <w:lang w:val="ru-RU" w:eastAsia="ru-RU" w:bidi="ru-RU"/>
      </w:rPr>
    </w:lvl>
    <w:lvl w:ilvl="2">
      <w:start w:val="0"/>
      <w:numFmt w:val="bullet"/>
      <w:lvlText w:val="•"/>
      <w:lvlJc w:val="left"/>
      <w:pPr>
        <w:ind w:left="2213" w:hanging="428"/>
      </w:pPr>
      <w:rPr>
        <w:rFonts w:hint="default"/>
        <w:lang w:val="ru-RU" w:eastAsia="ru-RU" w:bidi="ru-RU"/>
      </w:rPr>
    </w:lvl>
    <w:lvl w:ilvl="3">
      <w:start w:val="0"/>
      <w:numFmt w:val="bullet"/>
      <w:lvlText w:val="•"/>
      <w:lvlJc w:val="left"/>
      <w:pPr>
        <w:ind w:left="3259" w:hanging="428"/>
      </w:pPr>
      <w:rPr>
        <w:rFonts w:hint="default"/>
        <w:lang w:val="ru-RU" w:eastAsia="ru-RU" w:bidi="ru-RU"/>
      </w:rPr>
    </w:lvl>
    <w:lvl w:ilvl="4">
      <w:start w:val="0"/>
      <w:numFmt w:val="bullet"/>
      <w:lvlText w:val="•"/>
      <w:lvlJc w:val="left"/>
      <w:pPr>
        <w:ind w:left="4306" w:hanging="428"/>
      </w:pPr>
      <w:rPr>
        <w:rFonts w:hint="default"/>
        <w:lang w:val="ru-RU" w:eastAsia="ru-RU" w:bidi="ru-RU"/>
      </w:rPr>
    </w:lvl>
    <w:lvl w:ilvl="5">
      <w:start w:val="0"/>
      <w:numFmt w:val="bullet"/>
      <w:lvlText w:val="•"/>
      <w:lvlJc w:val="left"/>
      <w:pPr>
        <w:ind w:left="5353" w:hanging="428"/>
      </w:pPr>
      <w:rPr>
        <w:rFonts w:hint="default"/>
        <w:lang w:val="ru-RU" w:eastAsia="ru-RU" w:bidi="ru-RU"/>
      </w:rPr>
    </w:lvl>
    <w:lvl w:ilvl="6">
      <w:start w:val="0"/>
      <w:numFmt w:val="bullet"/>
      <w:lvlText w:val="•"/>
      <w:lvlJc w:val="left"/>
      <w:pPr>
        <w:ind w:left="6399" w:hanging="428"/>
      </w:pPr>
      <w:rPr>
        <w:rFonts w:hint="default"/>
        <w:lang w:val="ru-RU" w:eastAsia="ru-RU" w:bidi="ru-RU"/>
      </w:rPr>
    </w:lvl>
    <w:lvl w:ilvl="7">
      <w:start w:val="0"/>
      <w:numFmt w:val="bullet"/>
      <w:lvlText w:val="•"/>
      <w:lvlJc w:val="left"/>
      <w:pPr>
        <w:ind w:left="7446" w:hanging="428"/>
      </w:pPr>
      <w:rPr>
        <w:rFonts w:hint="default"/>
        <w:lang w:val="ru-RU" w:eastAsia="ru-RU" w:bidi="ru-RU"/>
      </w:rPr>
    </w:lvl>
    <w:lvl w:ilvl="8">
      <w:start w:val="0"/>
      <w:numFmt w:val="bullet"/>
      <w:lvlText w:val="•"/>
      <w:lvlJc w:val="left"/>
      <w:pPr>
        <w:ind w:left="8493" w:hanging="428"/>
      </w:pPr>
      <w:rPr>
        <w:rFonts w:hint="default"/>
        <w:lang w:val="ru-RU" w:eastAsia="ru-RU" w:bidi="ru-RU"/>
      </w:rPr>
    </w:lvl>
  </w:abstractNum>
  <w:abstractNum w:abstractNumId="0">
    <w:multiLevelType w:val="hybridMultilevel"/>
    <w:lvl w:ilvl="0">
      <w:start w:val="1"/>
      <w:numFmt w:val="decimal"/>
      <w:lvlText w:val="%1."/>
      <w:lvlJc w:val="left"/>
      <w:pPr>
        <w:ind w:left="4393" w:hanging="245"/>
        <w:jc w:val="right"/>
      </w:pPr>
      <w:rPr>
        <w:rFonts w:hint="default" w:ascii="Arial" w:hAnsi="Arial" w:eastAsia="Arial" w:cs="Arial"/>
        <w:b/>
        <w:bCs/>
        <w:spacing w:val="-1"/>
        <w:w w:val="100"/>
        <w:sz w:val="22"/>
        <w:szCs w:val="22"/>
        <w:lang w:val="ru-RU" w:eastAsia="ru-RU" w:bidi="ru-RU"/>
      </w:rPr>
    </w:lvl>
    <w:lvl w:ilvl="1">
      <w:start w:val="0"/>
      <w:numFmt w:val="bullet"/>
      <w:lvlText w:val="•"/>
      <w:lvlJc w:val="left"/>
      <w:pPr>
        <w:ind w:left="5018" w:hanging="245"/>
      </w:pPr>
      <w:rPr>
        <w:rFonts w:hint="default"/>
        <w:lang w:val="ru-RU" w:eastAsia="ru-RU" w:bidi="ru-RU"/>
      </w:rPr>
    </w:lvl>
    <w:lvl w:ilvl="2">
      <w:start w:val="0"/>
      <w:numFmt w:val="bullet"/>
      <w:lvlText w:val="•"/>
      <w:lvlJc w:val="left"/>
      <w:pPr>
        <w:ind w:left="5637" w:hanging="245"/>
      </w:pPr>
      <w:rPr>
        <w:rFonts w:hint="default"/>
        <w:lang w:val="ru-RU" w:eastAsia="ru-RU" w:bidi="ru-RU"/>
      </w:rPr>
    </w:lvl>
    <w:lvl w:ilvl="3">
      <w:start w:val="0"/>
      <w:numFmt w:val="bullet"/>
      <w:lvlText w:val="•"/>
      <w:lvlJc w:val="left"/>
      <w:pPr>
        <w:ind w:left="6255" w:hanging="245"/>
      </w:pPr>
      <w:rPr>
        <w:rFonts w:hint="default"/>
        <w:lang w:val="ru-RU" w:eastAsia="ru-RU" w:bidi="ru-RU"/>
      </w:rPr>
    </w:lvl>
    <w:lvl w:ilvl="4">
      <w:start w:val="0"/>
      <w:numFmt w:val="bullet"/>
      <w:lvlText w:val="•"/>
      <w:lvlJc w:val="left"/>
      <w:pPr>
        <w:ind w:left="6874" w:hanging="245"/>
      </w:pPr>
      <w:rPr>
        <w:rFonts w:hint="default"/>
        <w:lang w:val="ru-RU" w:eastAsia="ru-RU" w:bidi="ru-RU"/>
      </w:rPr>
    </w:lvl>
    <w:lvl w:ilvl="5">
      <w:start w:val="0"/>
      <w:numFmt w:val="bullet"/>
      <w:lvlText w:val="•"/>
      <w:lvlJc w:val="left"/>
      <w:pPr>
        <w:ind w:left="7493" w:hanging="245"/>
      </w:pPr>
      <w:rPr>
        <w:rFonts w:hint="default"/>
        <w:lang w:val="ru-RU" w:eastAsia="ru-RU" w:bidi="ru-RU"/>
      </w:rPr>
    </w:lvl>
    <w:lvl w:ilvl="6">
      <w:start w:val="0"/>
      <w:numFmt w:val="bullet"/>
      <w:lvlText w:val="•"/>
      <w:lvlJc w:val="left"/>
      <w:pPr>
        <w:ind w:left="8111" w:hanging="245"/>
      </w:pPr>
      <w:rPr>
        <w:rFonts w:hint="default"/>
        <w:lang w:val="ru-RU" w:eastAsia="ru-RU" w:bidi="ru-RU"/>
      </w:rPr>
    </w:lvl>
    <w:lvl w:ilvl="7">
      <w:start w:val="0"/>
      <w:numFmt w:val="bullet"/>
      <w:lvlText w:val="•"/>
      <w:lvlJc w:val="left"/>
      <w:pPr>
        <w:ind w:left="8730" w:hanging="245"/>
      </w:pPr>
      <w:rPr>
        <w:rFonts w:hint="default"/>
        <w:lang w:val="ru-RU" w:eastAsia="ru-RU" w:bidi="ru-RU"/>
      </w:rPr>
    </w:lvl>
    <w:lvl w:ilvl="8">
      <w:start w:val="0"/>
      <w:numFmt w:val="bullet"/>
      <w:lvlText w:val="•"/>
      <w:lvlJc w:val="left"/>
      <w:pPr>
        <w:ind w:left="9349" w:hanging="245"/>
      </w:pPr>
      <w:rPr>
        <w:rFonts w:hint="default"/>
        <w:lang w:val="ru-RU" w:eastAsia="ru-RU" w:bidi="ru-RU"/>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ru-RU" w:eastAsia="ru-RU" w:bidi="ru-RU"/>
    </w:rPr>
  </w:style>
  <w:style w:styleId="BodyText" w:type="paragraph">
    <w:name w:val="Body Text"/>
    <w:basedOn w:val="Normal"/>
    <w:uiPriority w:val="1"/>
    <w:qFormat/>
    <w:pPr>
      <w:jc w:val="both"/>
    </w:pPr>
    <w:rPr>
      <w:rFonts w:ascii="Arial" w:hAnsi="Arial" w:eastAsia="Arial" w:cs="Arial"/>
      <w:sz w:val="22"/>
      <w:szCs w:val="22"/>
      <w:lang w:val="ru-RU" w:eastAsia="ru-RU" w:bidi="ru-RU"/>
    </w:rPr>
  </w:style>
  <w:style w:styleId="Heading1" w:type="paragraph">
    <w:name w:val="Heading 1"/>
    <w:basedOn w:val="Normal"/>
    <w:uiPriority w:val="1"/>
    <w:qFormat/>
    <w:pPr>
      <w:ind w:hanging="248"/>
      <w:jc w:val="both"/>
      <w:outlineLvl w:val="1"/>
    </w:pPr>
    <w:rPr>
      <w:rFonts w:ascii="Arial" w:hAnsi="Arial" w:eastAsia="Arial" w:cs="Arial"/>
      <w:b/>
      <w:bCs/>
      <w:sz w:val="22"/>
      <w:szCs w:val="22"/>
      <w:lang w:val="ru-RU" w:eastAsia="ru-RU" w:bidi="ru-RU"/>
    </w:rPr>
  </w:style>
  <w:style w:styleId="ListParagraph" w:type="paragraph">
    <w:name w:val="List Paragraph"/>
    <w:basedOn w:val="Normal"/>
    <w:uiPriority w:val="1"/>
    <w:qFormat/>
    <w:pPr>
      <w:ind w:left="112"/>
      <w:jc w:val="both"/>
    </w:pPr>
    <w:rPr>
      <w:rFonts w:ascii="Arial" w:hAnsi="Arial" w:eastAsia="Arial" w:cs="Arial"/>
      <w:lang w:val="ru-RU" w:eastAsia="ru-RU" w:bidi="ru-RU"/>
    </w:rPr>
  </w:style>
  <w:style w:styleId="TableParagraph" w:type="paragraph">
    <w:name w:val="Table Paragraph"/>
    <w:basedOn w:val="Normal"/>
    <w:uiPriority w:val="1"/>
    <w:qFormat/>
    <w:pPr>
      <w:spacing w:before="122"/>
      <w:ind w:left="520" w:hanging="284"/>
    </w:pPr>
    <w:rPr>
      <w:rFonts w:ascii="Arial" w:hAnsi="Arial" w:eastAsia="Arial" w:cs="Arial"/>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s://m-grupp.ru/" TargetMode="External"/><Relationship Id="rId8" Type="http://schemas.openxmlformats.org/officeDocument/2006/relationships/hyperlink" Target="mailto:m-group.1@yandex.ru" TargetMode="External"/><Relationship Id="rId9" Type="http://schemas.openxmlformats.org/officeDocument/2006/relationships/hyperlink" Target="mailto:ptgr-ufa@mail.ru"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2025-04-09T06:28:52Z</dcterms:created>
  <dcterms:modified xsi:type="dcterms:W3CDTF">2025-04-09T06:28:52Z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Acrobat PDFMaker 11 для Word</vt:lpwstr>
  </property>
  <property fmtid="{D5CDD505-2E9C-101B-9397-08002B2CF9AE}" pid="4" name="LastSaved">
    <vt:filetime>2025-04-09T00:00:00Z</vt:filetime>
  </property>
</Properties>
</file>